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8A" w:rsidRPr="00D44470" w:rsidRDefault="00DB7041" w:rsidP="00AB109E">
      <w:pPr>
        <w:spacing w:after="0" w:line="240" w:lineRule="auto"/>
        <w:jc w:val="center"/>
        <w:rPr>
          <w:rFonts w:cstheme="minorHAnsi"/>
          <w:b/>
          <w:bCs/>
        </w:rPr>
      </w:pPr>
      <w:r w:rsidRPr="00D44470">
        <w:rPr>
          <w:rFonts w:cstheme="minorHAnsi"/>
          <w:b/>
          <w:bCs/>
        </w:rPr>
        <w:t>REGULAMIN KONKURSU</w:t>
      </w:r>
    </w:p>
    <w:p w:rsidR="00144CAE" w:rsidRPr="00D44470" w:rsidRDefault="00DB7041" w:rsidP="00AB109E">
      <w:pPr>
        <w:spacing w:after="0" w:line="240" w:lineRule="auto"/>
        <w:jc w:val="center"/>
        <w:rPr>
          <w:rFonts w:cstheme="minorHAnsi"/>
          <w:b/>
          <w:bCs/>
        </w:rPr>
      </w:pPr>
      <w:r w:rsidRPr="00D44470">
        <w:rPr>
          <w:rFonts w:cstheme="minorHAnsi"/>
          <w:b/>
          <w:bCs/>
        </w:rPr>
        <w:t xml:space="preserve"> </w:t>
      </w:r>
      <w:r w:rsidR="000D4904" w:rsidRPr="00D44470">
        <w:rPr>
          <w:rFonts w:cstheme="minorHAnsi"/>
          <w:b/>
          <w:bCs/>
        </w:rPr>
        <w:t>„</w:t>
      </w:r>
      <w:r w:rsidR="00866A42" w:rsidRPr="00D44470">
        <w:rPr>
          <w:rFonts w:cstheme="minorHAnsi"/>
          <w:b/>
          <w:bCs/>
        </w:rPr>
        <w:t>TU WART</w:t>
      </w:r>
      <w:r w:rsidRPr="00D44470">
        <w:rPr>
          <w:rFonts w:cstheme="minorHAnsi"/>
          <w:b/>
          <w:bCs/>
        </w:rPr>
        <w:t>O ŻYĆ</w:t>
      </w:r>
      <w:r w:rsidR="000D4904" w:rsidRPr="00D44470">
        <w:rPr>
          <w:rFonts w:cstheme="minorHAnsi"/>
          <w:b/>
          <w:bCs/>
        </w:rPr>
        <w:t>”</w:t>
      </w:r>
    </w:p>
    <w:p w:rsidR="00AB109E" w:rsidRPr="00D44470" w:rsidRDefault="00AB109E" w:rsidP="00AB109E">
      <w:pPr>
        <w:spacing w:after="0" w:line="240" w:lineRule="auto"/>
        <w:jc w:val="center"/>
        <w:rPr>
          <w:rFonts w:cstheme="minorHAnsi"/>
          <w:b/>
          <w:bCs/>
        </w:rPr>
      </w:pPr>
    </w:p>
    <w:p w:rsidR="00AB109E" w:rsidRPr="00D44470" w:rsidRDefault="00AB109E" w:rsidP="00AB109E">
      <w:pPr>
        <w:spacing w:after="0" w:line="240" w:lineRule="auto"/>
        <w:jc w:val="center"/>
        <w:rPr>
          <w:rFonts w:cstheme="minorHAnsi"/>
          <w:b/>
          <w:bCs/>
        </w:rPr>
      </w:pPr>
      <w:r w:rsidRPr="00D44470">
        <w:rPr>
          <w:rFonts w:cstheme="minorHAnsi"/>
          <w:b/>
          <w:bCs/>
        </w:rPr>
        <w:t xml:space="preserve">Edycja 2022/2023: Błonia </w:t>
      </w:r>
      <w:proofErr w:type="spellStart"/>
      <w:r w:rsidRPr="00D44470">
        <w:rPr>
          <w:rFonts w:cstheme="minorHAnsi"/>
          <w:b/>
          <w:bCs/>
        </w:rPr>
        <w:t>Wildeckie</w:t>
      </w:r>
      <w:proofErr w:type="spellEnd"/>
    </w:p>
    <w:p w:rsidR="006A2AD0" w:rsidRPr="00D44470" w:rsidRDefault="006A2AD0" w:rsidP="00AB109E">
      <w:pPr>
        <w:spacing w:after="0" w:line="240" w:lineRule="auto"/>
        <w:jc w:val="center"/>
        <w:rPr>
          <w:rFonts w:cstheme="minorHAnsi"/>
        </w:rPr>
      </w:pPr>
    </w:p>
    <w:p w:rsidR="00194CF9" w:rsidRPr="00D44470" w:rsidRDefault="00194CF9" w:rsidP="00AB109E">
      <w:pPr>
        <w:spacing w:after="0" w:line="240" w:lineRule="auto"/>
        <w:jc w:val="center"/>
        <w:rPr>
          <w:rFonts w:cstheme="minorHAnsi"/>
        </w:rPr>
      </w:pPr>
    </w:p>
    <w:p w:rsidR="00AB109E" w:rsidRPr="00D44470" w:rsidRDefault="00AB109E" w:rsidP="00AB109E">
      <w:pPr>
        <w:spacing w:after="0" w:line="240" w:lineRule="auto"/>
        <w:jc w:val="center"/>
        <w:rPr>
          <w:rFonts w:cstheme="minorHAnsi"/>
        </w:rPr>
      </w:pPr>
    </w:p>
    <w:p w:rsidR="00F92585" w:rsidRPr="00D44470" w:rsidRDefault="00DB704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b/>
          <w:bCs/>
        </w:rPr>
      </w:pPr>
      <w:r w:rsidRPr="00D44470">
        <w:rPr>
          <w:rFonts w:cstheme="minorHAnsi"/>
          <w:b/>
          <w:bCs/>
        </w:rPr>
        <w:t>ORGANIZATORZY KONKURSU</w:t>
      </w:r>
    </w:p>
    <w:p w:rsidR="00B448F2" w:rsidRPr="00D44470" w:rsidRDefault="00DB7041" w:rsidP="00393E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r w:rsidRPr="00D44470">
        <w:rPr>
          <w:rFonts w:cstheme="minorHAnsi"/>
        </w:rPr>
        <w:t xml:space="preserve">Organizatorami </w:t>
      </w:r>
      <w:r w:rsidR="008F133D" w:rsidRPr="00D44470">
        <w:rPr>
          <w:rFonts w:cstheme="minorHAnsi"/>
        </w:rPr>
        <w:t>K</w:t>
      </w:r>
      <w:r w:rsidRPr="00D44470">
        <w:rPr>
          <w:rFonts w:cstheme="minorHAnsi"/>
        </w:rPr>
        <w:t>onkursu są Fundacja Rozwoju Miasta Poznania, Oddział Wielkopolski Stowarzyszenia Polskich Architektów Krajobrazu, UWI Inwestycje</w:t>
      </w:r>
      <w:r w:rsidR="00F92585" w:rsidRPr="00D44470">
        <w:rPr>
          <w:rFonts w:cstheme="minorHAnsi"/>
        </w:rPr>
        <w:t xml:space="preserve"> S.A.</w:t>
      </w:r>
    </w:p>
    <w:p w:rsidR="00E32114" w:rsidRPr="00D44470" w:rsidRDefault="00DB7041" w:rsidP="00393E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r w:rsidRPr="00D44470">
        <w:rPr>
          <w:rFonts w:cstheme="minorHAnsi"/>
        </w:rPr>
        <w:t xml:space="preserve">Wszelkie uwagi na temat </w:t>
      </w:r>
      <w:r w:rsidR="008F133D" w:rsidRPr="00D44470">
        <w:rPr>
          <w:rFonts w:cstheme="minorHAnsi"/>
        </w:rPr>
        <w:t>K</w:t>
      </w:r>
      <w:r w:rsidRPr="00D44470">
        <w:rPr>
          <w:rFonts w:cstheme="minorHAnsi"/>
        </w:rPr>
        <w:t xml:space="preserve">onkursu należy kierować na adres Fundacja Rozwoju Miasta Poznania, ul. Prymasa Wyszyńskiego 8, 61-124 Poznań, e-mail: </w:t>
      </w:r>
      <w:hyperlink r:id="rId6" w:history="1">
        <w:r w:rsidRPr="00D44470">
          <w:rPr>
            <w:rStyle w:val="Hipercze"/>
            <w:rFonts w:cstheme="minorHAnsi"/>
            <w:color w:val="auto"/>
          </w:rPr>
          <w:t>biuro@frmp.poznan.pl</w:t>
        </w:r>
      </w:hyperlink>
      <w:r w:rsidRPr="00D44470">
        <w:rPr>
          <w:rFonts w:cstheme="minorHAnsi"/>
        </w:rPr>
        <w:t xml:space="preserve">, tel. 61 873 49 </w:t>
      </w:r>
      <w:r w:rsidR="00E32114" w:rsidRPr="00D44470">
        <w:rPr>
          <w:rFonts w:cstheme="minorHAnsi"/>
        </w:rPr>
        <w:t>lub do Sekretarza Konkursu dr inż. arch. Wojciecha Skórzewskiego e-mail</w:t>
      </w:r>
      <w:r w:rsidR="00393ECB">
        <w:rPr>
          <w:rFonts w:cstheme="minorHAnsi"/>
        </w:rPr>
        <w:t>:</w:t>
      </w:r>
      <w:r w:rsidR="00E32114" w:rsidRPr="00D44470">
        <w:rPr>
          <w:rFonts w:cstheme="minorHAnsi"/>
        </w:rPr>
        <w:t xml:space="preserve"> </w:t>
      </w:r>
      <w:hyperlink r:id="rId7" w:history="1">
        <w:r w:rsidR="00E32114" w:rsidRPr="00393ECB">
          <w:rPr>
            <w:rStyle w:val="Hipercze"/>
            <w:rFonts w:cstheme="minorHAnsi"/>
            <w:color w:val="auto"/>
          </w:rPr>
          <w:t>wojciech.skorzewski@put.poznan.pl</w:t>
        </w:r>
      </w:hyperlink>
      <w:r w:rsidR="00E32114" w:rsidRPr="00393ECB">
        <w:rPr>
          <w:rFonts w:cstheme="minorHAnsi"/>
        </w:rPr>
        <w:t xml:space="preserve"> </w:t>
      </w:r>
    </w:p>
    <w:p w:rsidR="006A2AD0" w:rsidRPr="00D44470" w:rsidRDefault="006A2AD0" w:rsidP="00393ECB">
      <w:pPr>
        <w:pStyle w:val="Akapitzlist"/>
        <w:spacing w:after="0" w:line="240" w:lineRule="auto"/>
        <w:ind w:left="284"/>
        <w:jc w:val="both"/>
        <w:rPr>
          <w:rFonts w:cstheme="minorHAnsi"/>
          <w:b/>
          <w:bCs/>
        </w:rPr>
      </w:pPr>
    </w:p>
    <w:p w:rsidR="00AB109E" w:rsidRPr="00D44470" w:rsidRDefault="00DB7041" w:rsidP="00AB109E">
      <w:pPr>
        <w:spacing w:after="0" w:line="240" w:lineRule="auto"/>
        <w:rPr>
          <w:rFonts w:cstheme="minorHAnsi"/>
          <w:b/>
          <w:bCs/>
        </w:rPr>
      </w:pPr>
      <w:r w:rsidRPr="00D44470">
        <w:rPr>
          <w:rFonts w:cstheme="minorHAnsi"/>
          <w:b/>
          <w:bCs/>
        </w:rPr>
        <w:t>II.</w:t>
      </w:r>
      <w:r w:rsidR="006D439D" w:rsidRPr="00D44470">
        <w:rPr>
          <w:rFonts w:cstheme="minorHAnsi"/>
          <w:b/>
          <w:bCs/>
        </w:rPr>
        <w:t xml:space="preserve"> </w:t>
      </w:r>
      <w:r w:rsidRPr="00D44470">
        <w:rPr>
          <w:rFonts w:cstheme="minorHAnsi"/>
          <w:b/>
          <w:bCs/>
        </w:rPr>
        <w:t>PATRONATY</w:t>
      </w:r>
      <w:r w:rsidR="006D439D" w:rsidRPr="00D44470">
        <w:rPr>
          <w:rFonts w:cstheme="minorHAnsi"/>
          <w:b/>
          <w:bCs/>
        </w:rPr>
        <w:t xml:space="preserve"> I MECENAT</w:t>
      </w:r>
    </w:p>
    <w:p w:rsidR="00DB7041" w:rsidRPr="00D44470" w:rsidRDefault="00DB7041" w:rsidP="007940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bCs/>
        </w:rPr>
      </w:pPr>
      <w:r w:rsidRPr="00D44470">
        <w:rPr>
          <w:rFonts w:cstheme="minorHAnsi"/>
        </w:rPr>
        <w:t>Patronat honorowy</w:t>
      </w:r>
      <w:r w:rsidR="0018105A" w:rsidRPr="00D44470">
        <w:rPr>
          <w:rFonts w:cstheme="minorHAnsi"/>
        </w:rPr>
        <w:t>:</w:t>
      </w:r>
    </w:p>
    <w:p w:rsidR="00B448F2" w:rsidRPr="00D44470" w:rsidRDefault="00DB7041" w:rsidP="007940C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 xml:space="preserve">Bartosz </w:t>
      </w:r>
      <w:proofErr w:type="spellStart"/>
      <w:r w:rsidRPr="00D44470">
        <w:rPr>
          <w:rFonts w:cstheme="minorHAnsi"/>
        </w:rPr>
        <w:t>Guss</w:t>
      </w:r>
      <w:proofErr w:type="spellEnd"/>
      <w:r w:rsidRPr="00D44470">
        <w:rPr>
          <w:rFonts w:cstheme="minorHAnsi"/>
        </w:rPr>
        <w:t xml:space="preserve"> – Zastępca Prezydenta Miasta Poznania</w:t>
      </w:r>
    </w:p>
    <w:p w:rsidR="00B448F2" w:rsidRPr="00D44470" w:rsidRDefault="00DB7041" w:rsidP="007940C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>prof. dr hab. Wojciech Hora – Rektor Uniwersytetu Artystycznego im. Magdaleny Abakanowicz w Poznaniu</w:t>
      </w:r>
    </w:p>
    <w:p w:rsidR="00B448F2" w:rsidRPr="00D44470" w:rsidRDefault="00DB7041" w:rsidP="007940C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>prof. dr hab. inż. Teofil Jesionowski – Rektor Politechniki Poznańskiej</w:t>
      </w:r>
    </w:p>
    <w:p w:rsidR="0073214A" w:rsidRPr="00D44470" w:rsidRDefault="00DB7041" w:rsidP="007940C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>prof. dr hab. Krzysztof Szoszkiewicz – Rektor Uniwersytetu Przyrodniczego</w:t>
      </w:r>
      <w:r w:rsidR="00045177" w:rsidRPr="00D44470">
        <w:rPr>
          <w:rFonts w:cstheme="minorHAnsi"/>
        </w:rPr>
        <w:t xml:space="preserve"> w Poznaniu</w:t>
      </w:r>
    </w:p>
    <w:p w:rsidR="00B448F2" w:rsidRPr="00D44470" w:rsidRDefault="006A2AD0" w:rsidP="007940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bCs/>
        </w:rPr>
      </w:pPr>
      <w:r w:rsidRPr="00D44470">
        <w:rPr>
          <w:rFonts w:cstheme="minorHAnsi"/>
        </w:rPr>
        <w:t>Patronat medialny:</w:t>
      </w:r>
      <w:r w:rsidR="00B448F2" w:rsidRPr="00D44470">
        <w:rPr>
          <w:rFonts w:cstheme="minorHAnsi"/>
        </w:rPr>
        <w:t xml:space="preserve"> </w:t>
      </w:r>
      <w:r w:rsidR="005923AD" w:rsidRPr="00D44470">
        <w:rPr>
          <w:rFonts w:cstheme="minorHAnsi"/>
        </w:rPr>
        <w:t xml:space="preserve">Miejski Magazyn </w:t>
      </w:r>
      <w:proofErr w:type="spellStart"/>
      <w:r w:rsidR="005923AD" w:rsidRPr="00D44470">
        <w:rPr>
          <w:rFonts w:cstheme="minorHAnsi"/>
        </w:rPr>
        <w:t>Lifestylowy</w:t>
      </w:r>
      <w:proofErr w:type="spellEnd"/>
      <w:r w:rsidR="005923AD" w:rsidRPr="00D44470">
        <w:rPr>
          <w:rFonts w:cstheme="minorHAnsi"/>
        </w:rPr>
        <w:t xml:space="preserve"> „</w:t>
      </w:r>
      <w:r w:rsidR="00DB7041" w:rsidRPr="00D44470">
        <w:rPr>
          <w:rFonts w:cstheme="minorHAnsi"/>
        </w:rPr>
        <w:t>Sukces po poznańsku</w:t>
      </w:r>
      <w:r w:rsidR="005923AD" w:rsidRPr="00D44470">
        <w:rPr>
          <w:rFonts w:cstheme="minorHAnsi"/>
        </w:rPr>
        <w:t>”</w:t>
      </w:r>
    </w:p>
    <w:p w:rsidR="006D439D" w:rsidRPr="00D44470" w:rsidRDefault="006D439D" w:rsidP="007940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bCs/>
        </w:rPr>
      </w:pPr>
      <w:r w:rsidRPr="00D44470">
        <w:rPr>
          <w:rFonts w:cstheme="minorHAnsi"/>
        </w:rPr>
        <w:t xml:space="preserve">Mecenat </w:t>
      </w:r>
      <w:r w:rsidR="008F133D" w:rsidRPr="00D44470">
        <w:rPr>
          <w:rFonts w:cstheme="minorHAnsi"/>
        </w:rPr>
        <w:t>K</w:t>
      </w:r>
      <w:r w:rsidRPr="00D44470">
        <w:rPr>
          <w:rFonts w:cstheme="minorHAnsi"/>
        </w:rPr>
        <w:t>onkursu:</w:t>
      </w:r>
      <w:r w:rsidR="00B448F2" w:rsidRPr="00D44470">
        <w:rPr>
          <w:rFonts w:cstheme="minorHAnsi"/>
        </w:rPr>
        <w:t xml:space="preserve"> </w:t>
      </w:r>
      <w:r w:rsidRPr="00D44470">
        <w:rPr>
          <w:rFonts w:cstheme="minorHAnsi"/>
        </w:rPr>
        <w:t>UWI Inwestycje S.A.</w:t>
      </w:r>
    </w:p>
    <w:p w:rsidR="00AB109E" w:rsidRPr="00D44470" w:rsidRDefault="00AB109E" w:rsidP="00AB109E">
      <w:pPr>
        <w:spacing w:after="0" w:line="240" w:lineRule="auto"/>
        <w:rPr>
          <w:rFonts w:cstheme="minorHAnsi"/>
          <w:b/>
          <w:bCs/>
        </w:rPr>
      </w:pPr>
    </w:p>
    <w:p w:rsidR="00AB109E" w:rsidRPr="00D44470" w:rsidRDefault="00631115" w:rsidP="00AB109E">
      <w:pPr>
        <w:spacing w:after="0" w:line="240" w:lineRule="auto"/>
        <w:rPr>
          <w:rFonts w:cstheme="minorHAnsi"/>
          <w:b/>
          <w:bCs/>
        </w:rPr>
      </w:pPr>
      <w:r w:rsidRPr="00D44470">
        <w:rPr>
          <w:rFonts w:cstheme="minorHAnsi"/>
          <w:b/>
          <w:bCs/>
        </w:rPr>
        <w:t>III.</w:t>
      </w:r>
      <w:r w:rsidR="000D4904" w:rsidRPr="00D44470">
        <w:rPr>
          <w:rFonts w:cstheme="minorHAnsi"/>
          <w:b/>
          <w:bCs/>
        </w:rPr>
        <w:t xml:space="preserve"> </w:t>
      </w:r>
      <w:r w:rsidR="00AB109E" w:rsidRPr="00D44470">
        <w:rPr>
          <w:rFonts w:cstheme="minorHAnsi"/>
          <w:b/>
          <w:bCs/>
        </w:rPr>
        <w:t xml:space="preserve">FORMA, </w:t>
      </w:r>
      <w:r w:rsidR="006F0ECA" w:rsidRPr="00D44470">
        <w:rPr>
          <w:rFonts w:cstheme="minorHAnsi"/>
          <w:b/>
          <w:bCs/>
        </w:rPr>
        <w:t xml:space="preserve">PRZEDMIOT </w:t>
      </w:r>
      <w:r w:rsidR="00AB109E" w:rsidRPr="00D44470">
        <w:rPr>
          <w:rFonts w:cstheme="minorHAnsi"/>
          <w:b/>
          <w:bCs/>
        </w:rPr>
        <w:t xml:space="preserve">I CEL </w:t>
      </w:r>
      <w:r w:rsidRPr="00D44470">
        <w:rPr>
          <w:rFonts w:cstheme="minorHAnsi"/>
          <w:b/>
          <w:bCs/>
        </w:rPr>
        <w:t>KONKURSU</w:t>
      </w:r>
    </w:p>
    <w:p w:rsidR="00B448F2" w:rsidRPr="00D44470" w:rsidRDefault="006F0EC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Konkurs jest </w:t>
      </w:r>
      <w:r w:rsidR="005923AD"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studenckim konkursem </w:t>
      </w: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studialno-koncepcyjnym, jednoetapowym. </w:t>
      </w:r>
    </w:p>
    <w:p w:rsidR="00B448F2" w:rsidRPr="00D44470" w:rsidRDefault="00631115">
      <w:pPr>
        <w:pStyle w:val="Default"/>
        <w:numPr>
          <w:ilvl w:val="0"/>
          <w:numId w:val="2"/>
        </w:numPr>
        <w:jc w:val="both"/>
        <w:rPr>
          <w:rStyle w:val="Uwydatnienie"/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8F133D" w:rsidRPr="00D44470">
        <w:rPr>
          <w:rFonts w:asciiTheme="minorHAnsi" w:hAnsiTheme="minorHAnsi" w:cstheme="minorHAnsi"/>
          <w:sz w:val="22"/>
          <w:szCs w:val="22"/>
        </w:rPr>
        <w:t>K</w:t>
      </w:r>
      <w:r w:rsidRPr="00D44470">
        <w:rPr>
          <w:rFonts w:asciiTheme="minorHAnsi" w:hAnsiTheme="minorHAnsi" w:cstheme="minorHAnsi"/>
          <w:sz w:val="22"/>
          <w:szCs w:val="22"/>
        </w:rPr>
        <w:t xml:space="preserve">onkursu jest </w:t>
      </w:r>
      <w:r w:rsidR="006A2AD0" w:rsidRPr="00D44470">
        <w:rPr>
          <w:rFonts w:asciiTheme="minorHAnsi" w:hAnsiTheme="minorHAnsi" w:cstheme="minorHAnsi"/>
          <w:sz w:val="22"/>
          <w:szCs w:val="22"/>
        </w:rPr>
        <w:t xml:space="preserve">opracowanie koncepcji zagospodarowania </w:t>
      </w:r>
      <w:r w:rsidR="00BA6FFD" w:rsidRPr="00D44470">
        <w:rPr>
          <w:rFonts w:asciiTheme="minorHAnsi" w:hAnsiTheme="minorHAnsi" w:cstheme="minorHAnsi"/>
          <w:sz w:val="22"/>
          <w:szCs w:val="22"/>
        </w:rPr>
        <w:t>terenu</w:t>
      </w:r>
      <w:r w:rsidR="009F47C7" w:rsidRPr="00D44470">
        <w:rPr>
          <w:rFonts w:asciiTheme="minorHAnsi" w:hAnsiTheme="minorHAnsi" w:cstheme="minorHAnsi"/>
          <w:sz w:val="22"/>
          <w:szCs w:val="22"/>
        </w:rPr>
        <w:t xml:space="preserve"> Błoni </w:t>
      </w:r>
      <w:proofErr w:type="spellStart"/>
      <w:r w:rsidR="009F47C7" w:rsidRPr="00D44470">
        <w:rPr>
          <w:rFonts w:asciiTheme="minorHAnsi" w:hAnsiTheme="minorHAnsi" w:cstheme="minorHAnsi"/>
          <w:sz w:val="22"/>
          <w:szCs w:val="22"/>
        </w:rPr>
        <w:t>Wildeckich</w:t>
      </w:r>
      <w:proofErr w:type="spellEnd"/>
      <w:r w:rsidR="009F47C7" w:rsidRPr="00D44470">
        <w:rPr>
          <w:rFonts w:asciiTheme="minorHAnsi" w:hAnsiTheme="minorHAnsi" w:cstheme="minorHAnsi"/>
          <w:sz w:val="22"/>
          <w:szCs w:val="22"/>
        </w:rPr>
        <w:t>,</w:t>
      </w:r>
      <w:r w:rsidR="009F47C7" w:rsidRPr="00D44470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F47C7" w:rsidRPr="00D4447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ograniczonego ulicami: Królowej Jadwigi, Droga Dębińska, o. Mariana Żelazka i Dolna Wilda</w:t>
      </w:r>
      <w:r w:rsidR="00AB109E" w:rsidRPr="00D4447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.</w:t>
      </w:r>
    </w:p>
    <w:p w:rsidR="0058217A" w:rsidRPr="00D44470" w:rsidRDefault="006A2AD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cstheme="minorHAnsi"/>
          <w:sz w:val="22"/>
          <w:szCs w:val="22"/>
        </w:rPr>
        <w:t xml:space="preserve">Celem </w:t>
      </w:r>
      <w:r w:rsidR="008F133D" w:rsidRPr="00D44470">
        <w:rPr>
          <w:rFonts w:cstheme="minorHAnsi"/>
          <w:sz w:val="22"/>
          <w:szCs w:val="22"/>
        </w:rPr>
        <w:t>K</w:t>
      </w:r>
      <w:r w:rsidRPr="00D44470">
        <w:rPr>
          <w:rFonts w:cstheme="minorHAnsi"/>
          <w:sz w:val="22"/>
          <w:szCs w:val="22"/>
        </w:rPr>
        <w:t>onkursu jest wyłonienie najlepszych, twórczych koncepcji kreowania przestrzeni publicznej</w:t>
      </w:r>
      <w:r w:rsidR="005923AD" w:rsidRPr="00D44470">
        <w:rPr>
          <w:rFonts w:cstheme="minorHAnsi"/>
          <w:sz w:val="22"/>
          <w:szCs w:val="22"/>
        </w:rPr>
        <w:t>, w tym</w:t>
      </w:r>
      <w:r w:rsidR="00822418" w:rsidRPr="00D44470">
        <w:rPr>
          <w:rFonts w:cstheme="minorHAnsi"/>
          <w:sz w:val="22"/>
          <w:szCs w:val="22"/>
        </w:rPr>
        <w:t xml:space="preserve"> terenów zieleni</w:t>
      </w:r>
      <w:r w:rsidRPr="00D44470">
        <w:rPr>
          <w:rFonts w:cstheme="minorHAnsi"/>
          <w:sz w:val="22"/>
          <w:szCs w:val="22"/>
        </w:rPr>
        <w:t>, uwzględniających jej wszechstronne uwarunkowania funkcjonalno-przestrzenne, komunikacyjne, kulturowe, przyrodnicze</w:t>
      </w:r>
      <w:r w:rsidR="005923AD" w:rsidRPr="00D44470">
        <w:rPr>
          <w:rFonts w:cstheme="minorHAnsi"/>
          <w:sz w:val="22"/>
          <w:szCs w:val="22"/>
        </w:rPr>
        <w:t>, krajobrazowe i</w:t>
      </w:r>
      <w:r w:rsidRPr="00D44470">
        <w:rPr>
          <w:rFonts w:cstheme="minorHAnsi"/>
          <w:sz w:val="22"/>
          <w:szCs w:val="22"/>
        </w:rPr>
        <w:t xml:space="preserve"> kompozycyjne, a także potrzeby społeczne. Koncepcje powinny prezentować rozwiązania przyszłościowe (etapowe)</w:t>
      </w:r>
      <w:r w:rsidR="00401271" w:rsidRPr="00D44470">
        <w:rPr>
          <w:rFonts w:cstheme="minorHAnsi"/>
          <w:sz w:val="22"/>
          <w:szCs w:val="22"/>
        </w:rPr>
        <w:t xml:space="preserve"> </w:t>
      </w:r>
      <w:r w:rsidRPr="00D44470">
        <w:rPr>
          <w:rFonts w:cstheme="minorHAnsi"/>
          <w:sz w:val="22"/>
          <w:szCs w:val="22"/>
        </w:rPr>
        <w:t xml:space="preserve">realne do wykonania. </w:t>
      </w:r>
    </w:p>
    <w:p w:rsidR="00AB109E" w:rsidRPr="00D44470" w:rsidRDefault="00AB109E" w:rsidP="00AB109E">
      <w:pPr>
        <w:spacing w:after="0" w:line="240" w:lineRule="auto"/>
        <w:rPr>
          <w:rFonts w:cstheme="minorHAnsi"/>
          <w:b/>
          <w:bCs/>
        </w:rPr>
      </w:pPr>
    </w:p>
    <w:p w:rsidR="004D78B8" w:rsidRPr="00D44470" w:rsidRDefault="00631115" w:rsidP="00AB109E">
      <w:pPr>
        <w:spacing w:after="0" w:line="240" w:lineRule="auto"/>
        <w:rPr>
          <w:rFonts w:cstheme="minorHAnsi"/>
          <w:b/>
          <w:bCs/>
        </w:rPr>
      </w:pPr>
      <w:r w:rsidRPr="00D44470">
        <w:rPr>
          <w:rFonts w:cstheme="minorHAnsi"/>
          <w:b/>
          <w:bCs/>
        </w:rPr>
        <w:t>IV</w:t>
      </w:r>
      <w:r w:rsidR="000D4904" w:rsidRPr="00D44470">
        <w:rPr>
          <w:rFonts w:cstheme="minorHAnsi"/>
          <w:b/>
          <w:bCs/>
        </w:rPr>
        <w:t>.</w:t>
      </w:r>
      <w:r w:rsidRPr="00D44470">
        <w:rPr>
          <w:rFonts w:cstheme="minorHAnsi"/>
          <w:b/>
          <w:bCs/>
        </w:rPr>
        <w:t xml:space="preserve"> WARUNKI UDZIAŁU W KONKURSIE</w:t>
      </w:r>
    </w:p>
    <w:p w:rsidR="007E182E" w:rsidRPr="00D44470" w:rsidRDefault="004D78B8" w:rsidP="007940C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 xml:space="preserve">Do </w:t>
      </w:r>
      <w:r w:rsidR="008F133D" w:rsidRPr="00D44470">
        <w:rPr>
          <w:rFonts w:cstheme="minorHAnsi"/>
        </w:rPr>
        <w:t>K</w:t>
      </w:r>
      <w:r w:rsidRPr="00D44470">
        <w:rPr>
          <w:rFonts w:cstheme="minorHAnsi"/>
        </w:rPr>
        <w:t>onkursu mogą przystąpić osoby, które</w:t>
      </w:r>
    </w:p>
    <w:p w:rsidR="007E182E" w:rsidRPr="00D44470" w:rsidRDefault="002D34A0" w:rsidP="007940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 xml:space="preserve">są studentami Uniwersytetu Artystycznego im. Magdaleny Abakanowicz w Poznaniu, Politechniki Poznańskiej </w:t>
      </w:r>
      <w:r w:rsidR="00A37850" w:rsidRPr="00D44470">
        <w:rPr>
          <w:rFonts w:cstheme="minorHAnsi"/>
        </w:rPr>
        <w:t>lub</w:t>
      </w:r>
      <w:r w:rsidRPr="00D44470">
        <w:rPr>
          <w:rFonts w:cstheme="minorHAnsi"/>
        </w:rPr>
        <w:t xml:space="preserve"> Uniwersytetu Przyrodniczego</w:t>
      </w:r>
      <w:r w:rsidR="00B33E24" w:rsidRPr="00D44470">
        <w:rPr>
          <w:rFonts w:cstheme="minorHAnsi"/>
        </w:rPr>
        <w:t xml:space="preserve"> w Poznaniu.</w:t>
      </w:r>
    </w:p>
    <w:p w:rsidR="007E182E" w:rsidRPr="00D44470" w:rsidRDefault="00F85599" w:rsidP="007940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>z</w:t>
      </w:r>
      <w:r w:rsidR="002D34A0" w:rsidRPr="00D44470">
        <w:rPr>
          <w:rFonts w:cstheme="minorHAnsi"/>
        </w:rPr>
        <w:t xml:space="preserve">apoznały się z Regulaminem </w:t>
      </w:r>
      <w:r w:rsidR="005833EE" w:rsidRPr="00D44470">
        <w:rPr>
          <w:rFonts w:cstheme="minorHAnsi"/>
        </w:rPr>
        <w:t>K</w:t>
      </w:r>
      <w:r w:rsidR="002D34A0" w:rsidRPr="00D44470">
        <w:rPr>
          <w:rFonts w:cstheme="minorHAnsi"/>
        </w:rPr>
        <w:t>onkursu</w:t>
      </w:r>
      <w:r w:rsidR="003C4745" w:rsidRPr="00D44470">
        <w:rPr>
          <w:rFonts w:cstheme="minorHAnsi"/>
        </w:rPr>
        <w:t>,</w:t>
      </w:r>
      <w:r w:rsidR="00333975" w:rsidRPr="00D44470">
        <w:rPr>
          <w:rFonts w:cstheme="minorHAnsi"/>
        </w:rPr>
        <w:t xml:space="preserve"> </w:t>
      </w:r>
    </w:p>
    <w:p w:rsidR="007E182E" w:rsidRPr="00D44470" w:rsidRDefault="00B33BA8" w:rsidP="007940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>zgłosiły udział w Konkursie</w:t>
      </w:r>
    </w:p>
    <w:p w:rsidR="006872FA" w:rsidRPr="00D44470" w:rsidRDefault="003C4745" w:rsidP="007940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>dostarczyły</w:t>
      </w:r>
      <w:r w:rsidR="004D78B8" w:rsidRPr="00D44470">
        <w:rPr>
          <w:rFonts w:cstheme="minorHAnsi"/>
        </w:rPr>
        <w:t xml:space="preserve"> prace konkursowe zgodnie z wymaganiami, o których mowa w pkt. V i VI Regulaminu konkursu</w:t>
      </w:r>
      <w:r w:rsidR="006872FA" w:rsidRPr="00D44470">
        <w:rPr>
          <w:rFonts w:cstheme="minorHAnsi"/>
        </w:rPr>
        <w:t>.</w:t>
      </w:r>
    </w:p>
    <w:p w:rsidR="00B448F2" w:rsidRPr="00D44470" w:rsidRDefault="004D78B8" w:rsidP="007940C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 xml:space="preserve">Uczestnictwo w </w:t>
      </w:r>
      <w:r w:rsidR="008F133D" w:rsidRPr="00D44470">
        <w:rPr>
          <w:rFonts w:cstheme="minorHAnsi"/>
        </w:rPr>
        <w:t>K</w:t>
      </w:r>
      <w:r w:rsidRPr="00D44470">
        <w:rPr>
          <w:rFonts w:cstheme="minorHAnsi"/>
        </w:rPr>
        <w:t xml:space="preserve">onkursie jest równoznaczne z akceptacją warunków </w:t>
      </w:r>
      <w:r w:rsidR="008F133D" w:rsidRPr="00D44470">
        <w:rPr>
          <w:rFonts w:cstheme="minorHAnsi"/>
        </w:rPr>
        <w:t>K</w:t>
      </w:r>
      <w:r w:rsidRPr="00D44470">
        <w:rPr>
          <w:rFonts w:cstheme="minorHAnsi"/>
        </w:rPr>
        <w:t>onkursu.</w:t>
      </w:r>
    </w:p>
    <w:p w:rsidR="00B448F2" w:rsidRPr="00D44470" w:rsidRDefault="00B33BA8" w:rsidP="007940C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>Warunkiem uczestnictwa w Konkursie jest formalne z</w:t>
      </w:r>
      <w:r w:rsidR="009E07FA" w:rsidRPr="00D44470">
        <w:rPr>
          <w:rFonts w:cstheme="minorHAnsi"/>
        </w:rPr>
        <w:t xml:space="preserve">głoszenie do udziału w </w:t>
      </w:r>
      <w:r w:rsidR="008F133D" w:rsidRPr="00D44470">
        <w:rPr>
          <w:rFonts w:cstheme="minorHAnsi"/>
        </w:rPr>
        <w:t>K</w:t>
      </w:r>
      <w:r w:rsidR="009E07FA" w:rsidRPr="00D44470">
        <w:rPr>
          <w:rFonts w:cstheme="minorHAnsi"/>
        </w:rPr>
        <w:t xml:space="preserve">onkursie </w:t>
      </w:r>
      <w:r w:rsidRPr="00D44470">
        <w:rPr>
          <w:rFonts w:cstheme="minorHAnsi"/>
        </w:rPr>
        <w:t xml:space="preserve">– wypełnienie i przekazanie </w:t>
      </w:r>
      <w:r w:rsidR="009E07FA" w:rsidRPr="00D44470">
        <w:rPr>
          <w:rFonts w:cstheme="minorHAnsi"/>
        </w:rPr>
        <w:t>Załącznik</w:t>
      </w:r>
      <w:r w:rsidRPr="00D44470">
        <w:rPr>
          <w:rFonts w:cstheme="minorHAnsi"/>
        </w:rPr>
        <w:t>a</w:t>
      </w:r>
      <w:r w:rsidR="009E07FA" w:rsidRPr="00D44470">
        <w:rPr>
          <w:rFonts w:cstheme="minorHAnsi"/>
        </w:rPr>
        <w:t xml:space="preserve"> nr 1</w:t>
      </w:r>
      <w:r w:rsidRPr="00D44470">
        <w:rPr>
          <w:rFonts w:cstheme="minorHAnsi"/>
        </w:rPr>
        <w:t xml:space="preserve"> na adres: </w:t>
      </w:r>
      <w:hyperlink r:id="rId8" w:history="1">
        <w:r w:rsidRPr="00D44470">
          <w:rPr>
            <w:rStyle w:val="Hipercze"/>
            <w:rFonts w:cstheme="minorHAnsi"/>
            <w:color w:val="auto"/>
          </w:rPr>
          <w:t>biuro@frmp.poznan.pl</w:t>
        </w:r>
      </w:hyperlink>
      <w:r w:rsidR="009E07FA" w:rsidRPr="00D44470">
        <w:rPr>
          <w:rFonts w:cstheme="minorHAnsi"/>
        </w:rPr>
        <w:t xml:space="preserve">  </w:t>
      </w:r>
    </w:p>
    <w:p w:rsidR="00B448F2" w:rsidRPr="00D44470" w:rsidRDefault="004D78B8" w:rsidP="007940C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 xml:space="preserve">Prace </w:t>
      </w:r>
      <w:r w:rsidR="005D004D" w:rsidRPr="00D44470">
        <w:rPr>
          <w:rFonts w:cstheme="minorHAnsi"/>
        </w:rPr>
        <w:t xml:space="preserve">konkursowe </w:t>
      </w:r>
      <w:r w:rsidRPr="00D44470">
        <w:rPr>
          <w:rFonts w:cstheme="minorHAnsi"/>
        </w:rPr>
        <w:t>mogą być realizowane indywidualnie</w:t>
      </w:r>
      <w:r w:rsidR="006F0ECA" w:rsidRPr="00D44470">
        <w:rPr>
          <w:rFonts w:cstheme="minorHAnsi"/>
        </w:rPr>
        <w:t xml:space="preserve"> </w:t>
      </w:r>
      <w:r w:rsidR="003C4745" w:rsidRPr="00D44470">
        <w:rPr>
          <w:rFonts w:cstheme="minorHAnsi"/>
        </w:rPr>
        <w:t xml:space="preserve">lub w </w:t>
      </w:r>
      <w:r w:rsidRPr="00D44470">
        <w:rPr>
          <w:rFonts w:cstheme="minorHAnsi"/>
        </w:rPr>
        <w:t>zespołach</w:t>
      </w:r>
      <w:r w:rsidR="00354879" w:rsidRPr="00D44470">
        <w:rPr>
          <w:rFonts w:cstheme="minorHAnsi"/>
        </w:rPr>
        <w:t xml:space="preserve"> maksymalnie 3</w:t>
      </w:r>
      <w:r w:rsidR="003C4745" w:rsidRPr="00D44470">
        <w:rPr>
          <w:rFonts w:cstheme="minorHAnsi"/>
        </w:rPr>
        <w:t>-</w:t>
      </w:r>
      <w:r w:rsidR="00354879" w:rsidRPr="00D44470">
        <w:rPr>
          <w:rFonts w:cstheme="minorHAnsi"/>
        </w:rPr>
        <w:t>osobowych</w:t>
      </w:r>
      <w:r w:rsidRPr="00D44470">
        <w:rPr>
          <w:rFonts w:cstheme="minorHAnsi"/>
        </w:rPr>
        <w:t>.</w:t>
      </w:r>
    </w:p>
    <w:p w:rsidR="00B448F2" w:rsidRPr="00D44470" w:rsidRDefault="00C11FCB" w:rsidP="007940C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  <w:bCs/>
        </w:rPr>
        <w:t>Konkurs podlega unieważnieniu jeżeli nie wpłyną co najmniej dwie prace konkursowe.</w:t>
      </w:r>
    </w:p>
    <w:p w:rsidR="00C11FCB" w:rsidRPr="00D44470" w:rsidRDefault="00C11FCB" w:rsidP="007940C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  <w:bCs/>
        </w:rPr>
        <w:t xml:space="preserve">Organizatorzy zastrzegają sobie możliwość unieważnienia </w:t>
      </w:r>
      <w:r w:rsidR="008F133D" w:rsidRPr="00D44470">
        <w:rPr>
          <w:rFonts w:cstheme="minorHAnsi"/>
          <w:bCs/>
        </w:rPr>
        <w:t>K</w:t>
      </w:r>
      <w:r w:rsidRPr="00D44470">
        <w:rPr>
          <w:rFonts w:cstheme="minorHAnsi"/>
          <w:bCs/>
        </w:rPr>
        <w:t>onkursu na każdym jego etapie z uzasadnionej przyczyny.</w:t>
      </w:r>
    </w:p>
    <w:p w:rsidR="00C11FCB" w:rsidRPr="00D44470" w:rsidRDefault="00C11FCB" w:rsidP="00AB109E">
      <w:pPr>
        <w:spacing w:after="0" w:line="240" w:lineRule="auto"/>
        <w:ind w:left="284" w:hanging="284"/>
        <w:rPr>
          <w:rFonts w:cstheme="minorHAnsi"/>
        </w:rPr>
      </w:pPr>
    </w:p>
    <w:p w:rsidR="00E866A3" w:rsidRPr="00D44470" w:rsidRDefault="00272895" w:rsidP="00AB109E">
      <w:pPr>
        <w:spacing w:after="0" w:line="240" w:lineRule="auto"/>
        <w:ind w:left="284" w:hanging="284"/>
        <w:rPr>
          <w:rFonts w:cstheme="minorHAnsi"/>
          <w:b/>
          <w:bCs/>
        </w:rPr>
      </w:pPr>
      <w:r w:rsidRPr="00D44470">
        <w:rPr>
          <w:rFonts w:cstheme="minorHAnsi"/>
          <w:b/>
          <w:bCs/>
        </w:rPr>
        <w:t>V. HARMONOGRAM KONKURSU</w:t>
      </w:r>
      <w:r w:rsidR="00130D3E" w:rsidRPr="00D44470">
        <w:rPr>
          <w:rFonts w:cstheme="minorHAnsi"/>
          <w:b/>
          <w:bCs/>
        </w:rPr>
        <w:t xml:space="preserve"> </w:t>
      </w:r>
    </w:p>
    <w:p w:rsidR="00272895" w:rsidRPr="00D44470" w:rsidRDefault="00E866A3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cstheme="minorHAnsi"/>
        </w:rPr>
      </w:pPr>
      <w:r w:rsidRPr="00D44470">
        <w:rPr>
          <w:rFonts w:cstheme="minorHAnsi"/>
        </w:rPr>
        <w:t xml:space="preserve">Ogłoszenie </w:t>
      </w:r>
      <w:r w:rsidR="008F133D" w:rsidRPr="00D44470">
        <w:rPr>
          <w:rFonts w:cstheme="minorHAnsi"/>
        </w:rPr>
        <w:t>K</w:t>
      </w:r>
      <w:r w:rsidRPr="00D44470">
        <w:rPr>
          <w:rFonts w:cstheme="minorHAnsi"/>
        </w:rPr>
        <w:t>onkursu –</w:t>
      </w:r>
      <w:r w:rsidR="00393ECB">
        <w:rPr>
          <w:rFonts w:cstheme="minorHAnsi"/>
        </w:rPr>
        <w:t xml:space="preserve"> </w:t>
      </w:r>
      <w:r w:rsidR="00AA1C81" w:rsidRPr="00393ECB">
        <w:rPr>
          <w:rFonts w:cstheme="minorHAnsi"/>
        </w:rPr>
        <w:t>początek</w:t>
      </w:r>
      <w:r w:rsidR="00AA1C81">
        <w:rPr>
          <w:rFonts w:cstheme="minorHAnsi"/>
        </w:rPr>
        <w:t xml:space="preserve"> </w:t>
      </w:r>
      <w:r w:rsidRPr="00D44470">
        <w:rPr>
          <w:rFonts w:cstheme="minorHAnsi"/>
        </w:rPr>
        <w:t>roku akademickiego 2022/2023</w:t>
      </w:r>
    </w:p>
    <w:p w:rsidR="00B33BA8" w:rsidRPr="00D44470" w:rsidRDefault="00B33BA8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cstheme="minorHAnsi"/>
        </w:rPr>
      </w:pPr>
      <w:r w:rsidRPr="00D44470">
        <w:rPr>
          <w:rFonts w:cstheme="minorHAnsi"/>
        </w:rPr>
        <w:t xml:space="preserve">Zgłoszenie udziału – do </w:t>
      </w:r>
      <w:r w:rsidR="00AB109E" w:rsidRPr="00D44470">
        <w:rPr>
          <w:rFonts w:cstheme="minorHAnsi"/>
        </w:rPr>
        <w:t>15 listopada</w:t>
      </w:r>
      <w:r w:rsidRPr="00D44470">
        <w:rPr>
          <w:rFonts w:cstheme="minorHAnsi"/>
        </w:rPr>
        <w:t xml:space="preserve"> 2022</w:t>
      </w:r>
    </w:p>
    <w:p w:rsidR="00272895" w:rsidRPr="00D44470" w:rsidRDefault="00E866A3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cstheme="minorHAnsi"/>
        </w:rPr>
      </w:pPr>
      <w:r w:rsidRPr="00D44470">
        <w:rPr>
          <w:rFonts w:cstheme="minorHAnsi"/>
        </w:rPr>
        <w:t>Składanie prac – do 31 marca 2023</w:t>
      </w:r>
    </w:p>
    <w:p w:rsidR="00272895" w:rsidRPr="00D44470" w:rsidRDefault="00272895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cstheme="minorHAnsi"/>
        </w:rPr>
      </w:pPr>
      <w:r w:rsidRPr="00D44470">
        <w:rPr>
          <w:rFonts w:cstheme="minorHAnsi"/>
        </w:rPr>
        <w:t>P</w:t>
      </w:r>
      <w:r w:rsidR="00E866A3" w:rsidRPr="00D44470">
        <w:rPr>
          <w:rFonts w:cstheme="minorHAnsi"/>
        </w:rPr>
        <w:t>osiedzenie Kapituły Konkursowej</w:t>
      </w:r>
      <w:r w:rsidR="00B101F9" w:rsidRPr="00D44470">
        <w:rPr>
          <w:rFonts w:cstheme="minorHAnsi"/>
        </w:rPr>
        <w:t xml:space="preserve"> i</w:t>
      </w:r>
      <w:r w:rsidR="00E866A3" w:rsidRPr="00D44470">
        <w:rPr>
          <w:rFonts w:cstheme="minorHAnsi"/>
        </w:rPr>
        <w:t xml:space="preserve"> ocena prac</w:t>
      </w:r>
      <w:r w:rsidR="003C4745" w:rsidRPr="00D44470">
        <w:rPr>
          <w:rFonts w:cstheme="minorHAnsi"/>
        </w:rPr>
        <w:t xml:space="preserve"> – </w:t>
      </w:r>
      <w:r w:rsidR="00AB109E" w:rsidRPr="00D44470">
        <w:rPr>
          <w:rFonts w:cstheme="minorHAnsi"/>
        </w:rPr>
        <w:t>kwiecień</w:t>
      </w:r>
      <w:r w:rsidR="00E866A3" w:rsidRPr="00D44470">
        <w:rPr>
          <w:rFonts w:cstheme="minorHAnsi"/>
        </w:rPr>
        <w:t xml:space="preserve"> 2023</w:t>
      </w:r>
    </w:p>
    <w:p w:rsidR="00272895" w:rsidRPr="00D44470" w:rsidRDefault="00E866A3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cstheme="minorHAnsi"/>
        </w:rPr>
      </w:pPr>
      <w:r w:rsidRPr="00D44470">
        <w:rPr>
          <w:rFonts w:cstheme="minorHAnsi"/>
        </w:rPr>
        <w:t>Ogłoszenie wyników – kwie</w:t>
      </w:r>
      <w:r w:rsidR="00AB109E" w:rsidRPr="00D44470">
        <w:rPr>
          <w:rFonts w:cstheme="minorHAnsi"/>
        </w:rPr>
        <w:t>cień</w:t>
      </w:r>
      <w:r w:rsidRPr="00D44470">
        <w:rPr>
          <w:rFonts w:cstheme="minorHAnsi"/>
        </w:rPr>
        <w:t xml:space="preserve"> 2023</w:t>
      </w:r>
    </w:p>
    <w:p w:rsidR="00272895" w:rsidRPr="00D44470" w:rsidRDefault="00272895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cstheme="minorHAnsi"/>
        </w:rPr>
      </w:pPr>
      <w:r w:rsidRPr="00D44470">
        <w:rPr>
          <w:rFonts w:cstheme="minorHAnsi"/>
        </w:rPr>
        <w:t>Wręczeni</w:t>
      </w:r>
      <w:r w:rsidR="00E866A3" w:rsidRPr="00D44470">
        <w:rPr>
          <w:rFonts w:cstheme="minorHAnsi"/>
        </w:rPr>
        <w:t>e nagród i wystawa pokonkursowa – pierwsza połowa maja 2023.</w:t>
      </w:r>
    </w:p>
    <w:p w:rsidR="00B634AA" w:rsidRPr="00D44470" w:rsidRDefault="00B634AA" w:rsidP="00AB109E">
      <w:pPr>
        <w:pStyle w:val="Akapitzlist"/>
        <w:spacing w:after="0" w:line="240" w:lineRule="auto"/>
        <w:ind w:left="714"/>
        <w:rPr>
          <w:rFonts w:cstheme="minorHAnsi"/>
        </w:rPr>
      </w:pPr>
    </w:p>
    <w:p w:rsidR="00E65338" w:rsidRPr="00D44470" w:rsidRDefault="00272895" w:rsidP="00AB109E">
      <w:pPr>
        <w:spacing w:after="0" w:line="240" w:lineRule="auto"/>
        <w:rPr>
          <w:rFonts w:cstheme="minorHAnsi"/>
        </w:rPr>
      </w:pPr>
      <w:r w:rsidRPr="00D44470">
        <w:rPr>
          <w:rFonts w:cstheme="minorHAnsi"/>
        </w:rPr>
        <w:t>Powyższe terminy mogą ulec zmianom</w:t>
      </w:r>
      <w:r w:rsidR="00B101F9" w:rsidRPr="00D44470">
        <w:rPr>
          <w:rFonts w:cstheme="minorHAnsi"/>
        </w:rPr>
        <w:t>. Odpowiednie</w:t>
      </w:r>
      <w:r w:rsidRPr="00D44470">
        <w:rPr>
          <w:rFonts w:cstheme="minorHAnsi"/>
        </w:rPr>
        <w:t xml:space="preserve"> </w:t>
      </w:r>
      <w:r w:rsidR="00B101F9" w:rsidRPr="00D44470">
        <w:rPr>
          <w:rFonts w:cstheme="minorHAnsi"/>
        </w:rPr>
        <w:t xml:space="preserve">informacje pojawia się na stronie </w:t>
      </w:r>
      <w:r w:rsidR="00C7274E" w:rsidRPr="00D44470">
        <w:rPr>
          <w:rFonts w:cstheme="minorHAnsi"/>
        </w:rPr>
        <w:t>internetow</w:t>
      </w:r>
      <w:r w:rsidR="00B101F9" w:rsidRPr="00D44470">
        <w:rPr>
          <w:rFonts w:cstheme="minorHAnsi"/>
        </w:rPr>
        <w:t>ej</w:t>
      </w:r>
      <w:r w:rsidR="00C7274E" w:rsidRPr="00D44470">
        <w:rPr>
          <w:rFonts w:cstheme="minorHAnsi"/>
        </w:rPr>
        <w:t xml:space="preserve"> </w:t>
      </w:r>
      <w:hyperlink r:id="rId9" w:history="1">
        <w:r w:rsidR="00C7274E" w:rsidRPr="00393ECB">
          <w:rPr>
            <w:rStyle w:val="Hipercze"/>
            <w:rFonts w:cstheme="minorHAnsi"/>
            <w:color w:val="auto"/>
          </w:rPr>
          <w:t>www.frmp.pl</w:t>
        </w:r>
      </w:hyperlink>
      <w:r w:rsidR="00C7274E" w:rsidRPr="00D44470">
        <w:rPr>
          <w:rFonts w:cstheme="minorHAnsi"/>
        </w:rPr>
        <w:t xml:space="preserve"> </w:t>
      </w:r>
    </w:p>
    <w:p w:rsidR="003C4745" w:rsidRPr="00D44470" w:rsidRDefault="003C4745" w:rsidP="00AB109E">
      <w:pPr>
        <w:spacing w:after="0" w:line="240" w:lineRule="auto"/>
        <w:rPr>
          <w:rFonts w:cstheme="minorHAnsi"/>
        </w:rPr>
      </w:pPr>
    </w:p>
    <w:p w:rsidR="007E182E" w:rsidRPr="00D44470" w:rsidRDefault="003425F4" w:rsidP="00AB109E">
      <w:pPr>
        <w:spacing w:after="0" w:line="240" w:lineRule="auto"/>
        <w:rPr>
          <w:rFonts w:cstheme="minorHAnsi"/>
          <w:b/>
          <w:bCs/>
        </w:rPr>
      </w:pPr>
      <w:r w:rsidRPr="00D44470">
        <w:rPr>
          <w:rFonts w:cstheme="minorHAnsi"/>
          <w:b/>
          <w:bCs/>
        </w:rPr>
        <w:t>V</w:t>
      </w:r>
      <w:r w:rsidR="00272895" w:rsidRPr="00D44470">
        <w:rPr>
          <w:rFonts w:cstheme="minorHAnsi"/>
          <w:b/>
          <w:bCs/>
        </w:rPr>
        <w:t>I</w:t>
      </w:r>
      <w:r w:rsidRPr="00D44470">
        <w:rPr>
          <w:rFonts w:cstheme="minorHAnsi"/>
          <w:b/>
          <w:bCs/>
        </w:rPr>
        <w:t xml:space="preserve">. </w:t>
      </w:r>
      <w:r w:rsidR="001660FD" w:rsidRPr="00D44470">
        <w:rPr>
          <w:rFonts w:cstheme="minorHAnsi"/>
          <w:b/>
          <w:bCs/>
        </w:rPr>
        <w:t xml:space="preserve">SPOSÓB </w:t>
      </w:r>
      <w:r w:rsidR="00ED330D" w:rsidRPr="00D44470">
        <w:rPr>
          <w:rFonts w:cstheme="minorHAnsi"/>
          <w:b/>
          <w:bCs/>
        </w:rPr>
        <w:t>SKŁADANIA PRAC KONKURSOWYCH</w:t>
      </w:r>
    </w:p>
    <w:p w:rsidR="007E182E" w:rsidRPr="00D44470" w:rsidRDefault="007A1706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>Do każd</w:t>
      </w:r>
      <w:r w:rsidR="00B33BA8" w:rsidRPr="00D44470">
        <w:rPr>
          <w:rFonts w:asciiTheme="minorHAnsi" w:hAnsiTheme="minorHAnsi" w:cstheme="minorHAnsi"/>
          <w:color w:val="auto"/>
          <w:sz w:val="22"/>
          <w:szCs w:val="22"/>
        </w:rPr>
        <w:t>ej pracy konkursowej</w:t>
      </w: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 powinna być dołączona w sposób trwały (zszyta, wpięta do skoroszytu, itp.) zamknięta koperta z kartą identyfikacyjną Uczestnika Konkursu, zawierająca dane członków zespołu projektowego, sporządzoną na formu</w:t>
      </w:r>
      <w:r w:rsidR="000A5DEC" w:rsidRPr="00D44470">
        <w:rPr>
          <w:rFonts w:asciiTheme="minorHAnsi" w:hAnsiTheme="minorHAnsi" w:cstheme="minorHAnsi"/>
          <w:color w:val="auto"/>
          <w:sz w:val="22"/>
          <w:szCs w:val="22"/>
        </w:rPr>
        <w:t>larzu stanowiącym Załącznik nr 2</w:t>
      </w: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 do Regulaminu Konkursu. Koperta z kartą identyfikacyjną powinna być zamknięta w sposób uniemożliwiający zapoznanie się z jej zawartością przed identyfikacją prac oraz mieć napis „KARTA IDENTYFIKACYJNA”. </w:t>
      </w:r>
    </w:p>
    <w:p w:rsidR="007E182E" w:rsidRPr="00D44470" w:rsidRDefault="003425F4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Prace konkursowe należy </w:t>
      </w:r>
      <w:r w:rsidR="001635D3"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dostarczyć osobiście, </w:t>
      </w:r>
      <w:r w:rsidRPr="00D44470">
        <w:rPr>
          <w:rFonts w:asciiTheme="minorHAnsi" w:hAnsiTheme="minorHAnsi" w:cstheme="minorHAnsi"/>
          <w:color w:val="auto"/>
          <w:sz w:val="22"/>
          <w:szCs w:val="22"/>
        </w:rPr>
        <w:t>nadesłać pocztą, listem poleconym lub kurierem na adres korespondencyjny Organizatora</w:t>
      </w:r>
      <w:r w:rsidR="00CE784A"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 do dnia 31 marca 2023</w:t>
      </w:r>
      <w:r w:rsidRPr="00D44470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AE031C" w:rsidRPr="00D44470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BF2AF5" w:rsidRPr="00D44470">
        <w:rPr>
          <w:rFonts w:asciiTheme="minorHAnsi" w:hAnsiTheme="minorHAnsi" w:cstheme="minorHAnsi"/>
          <w:sz w:val="22"/>
          <w:szCs w:val="22"/>
        </w:rPr>
        <w:t>Fundacja Rozwoju Miasta Poznania, ul. Prymasa Wyszyńskiego 8, 61-124 Poznań</w:t>
      </w:r>
      <w:r w:rsidR="00AE031C" w:rsidRPr="00D44470">
        <w:rPr>
          <w:rFonts w:asciiTheme="minorHAnsi" w:hAnsiTheme="minorHAnsi" w:cstheme="minorHAnsi"/>
          <w:sz w:val="22"/>
          <w:szCs w:val="22"/>
        </w:rPr>
        <w:t xml:space="preserve"> </w:t>
      </w:r>
      <w:r w:rsidRPr="00D44470">
        <w:rPr>
          <w:rFonts w:asciiTheme="minorHAnsi" w:hAnsiTheme="minorHAnsi" w:cstheme="minorHAnsi"/>
          <w:sz w:val="22"/>
          <w:szCs w:val="22"/>
        </w:rPr>
        <w:t>z dopiskiem „Konkurs</w:t>
      </w:r>
      <w:r w:rsidR="00BF2AF5" w:rsidRPr="00D44470">
        <w:rPr>
          <w:rFonts w:asciiTheme="minorHAnsi" w:hAnsiTheme="minorHAnsi" w:cstheme="minorHAnsi"/>
          <w:sz w:val="22"/>
          <w:szCs w:val="22"/>
        </w:rPr>
        <w:t xml:space="preserve"> Tu warto </w:t>
      </w:r>
      <w:r w:rsidR="006A2AD0" w:rsidRPr="00D44470">
        <w:rPr>
          <w:rFonts w:asciiTheme="minorHAnsi" w:hAnsiTheme="minorHAnsi" w:cstheme="minorHAnsi"/>
          <w:sz w:val="22"/>
          <w:szCs w:val="22"/>
        </w:rPr>
        <w:t>ż</w:t>
      </w:r>
      <w:r w:rsidR="00BF2AF5" w:rsidRPr="00D44470">
        <w:rPr>
          <w:rFonts w:asciiTheme="minorHAnsi" w:hAnsiTheme="minorHAnsi" w:cstheme="minorHAnsi"/>
          <w:sz w:val="22"/>
          <w:szCs w:val="22"/>
        </w:rPr>
        <w:t>yć</w:t>
      </w:r>
      <w:r w:rsidRPr="00D44470">
        <w:rPr>
          <w:rFonts w:asciiTheme="minorHAnsi" w:hAnsiTheme="minorHAnsi" w:cstheme="minorHAnsi"/>
          <w:sz w:val="22"/>
          <w:szCs w:val="22"/>
        </w:rPr>
        <w:t>”, do dnia</w:t>
      </w:r>
      <w:r w:rsidR="00BF7093" w:rsidRPr="00D44470">
        <w:rPr>
          <w:rFonts w:asciiTheme="minorHAnsi" w:hAnsiTheme="minorHAnsi" w:cstheme="minorHAnsi"/>
          <w:sz w:val="22"/>
          <w:szCs w:val="22"/>
        </w:rPr>
        <w:t xml:space="preserve"> 31 marca 2023</w:t>
      </w:r>
      <w:r w:rsidR="00BF2AF5" w:rsidRPr="00D44470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D44470">
        <w:rPr>
          <w:rFonts w:asciiTheme="minorHAnsi" w:hAnsiTheme="minorHAnsi" w:cstheme="minorHAnsi"/>
          <w:sz w:val="22"/>
          <w:szCs w:val="22"/>
        </w:rPr>
        <w:t>(data otrzymania projektu przez Organizatora).</w:t>
      </w:r>
    </w:p>
    <w:p w:rsidR="007E182E" w:rsidRPr="00D44470" w:rsidRDefault="001635D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>Pracę należy umieścić w jednym szczelnie zamkniętym, nieprzejrzystym opakowaniu oznaczonym kodem identyfikacyjnym składającym się z sześciocyfrowej liczby identyfikacyjnej oraz litery, a także napisem:</w:t>
      </w:r>
      <w:r w:rsidR="00675ADE" w:rsidRPr="00D44470">
        <w:rPr>
          <w:rFonts w:asciiTheme="minorHAnsi" w:hAnsiTheme="minorHAnsi" w:cstheme="minorHAnsi"/>
          <w:sz w:val="22"/>
          <w:szCs w:val="22"/>
        </w:rPr>
        <w:t xml:space="preserve"> „Konkurs Tu warto żyć”.</w:t>
      </w:r>
    </w:p>
    <w:p w:rsidR="007E182E" w:rsidRPr="00D44470" w:rsidRDefault="001635D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sz w:val="22"/>
          <w:szCs w:val="22"/>
        </w:rPr>
        <w:t>Wszelkie koszty związane z przygotowaniem i </w:t>
      </w:r>
      <w:r w:rsidR="00140078" w:rsidRPr="00D44470">
        <w:rPr>
          <w:rFonts w:asciiTheme="minorHAnsi" w:hAnsiTheme="minorHAnsi" w:cstheme="minorHAnsi"/>
          <w:sz w:val="22"/>
          <w:szCs w:val="22"/>
        </w:rPr>
        <w:t>dostarczeniem</w:t>
      </w:r>
      <w:r w:rsidRPr="00D44470">
        <w:rPr>
          <w:rFonts w:asciiTheme="minorHAnsi" w:hAnsiTheme="minorHAnsi" w:cstheme="minorHAnsi"/>
          <w:sz w:val="22"/>
          <w:szCs w:val="22"/>
        </w:rPr>
        <w:t xml:space="preserve"> pracy konkursowej</w:t>
      </w:r>
      <w:r w:rsidR="00140078" w:rsidRPr="00D44470">
        <w:rPr>
          <w:rFonts w:asciiTheme="minorHAnsi" w:hAnsiTheme="minorHAnsi" w:cstheme="minorHAnsi"/>
          <w:sz w:val="22"/>
          <w:szCs w:val="22"/>
        </w:rPr>
        <w:t xml:space="preserve"> do Organizatora pokrywa </w:t>
      </w:r>
      <w:r w:rsidR="005833EE" w:rsidRPr="00D44470">
        <w:rPr>
          <w:rFonts w:asciiTheme="minorHAnsi" w:hAnsiTheme="minorHAnsi" w:cstheme="minorHAnsi"/>
          <w:sz w:val="22"/>
          <w:szCs w:val="22"/>
        </w:rPr>
        <w:t>U</w:t>
      </w:r>
      <w:r w:rsidR="00140078" w:rsidRPr="00D44470">
        <w:rPr>
          <w:rFonts w:asciiTheme="minorHAnsi" w:hAnsiTheme="minorHAnsi" w:cstheme="minorHAnsi"/>
          <w:sz w:val="22"/>
          <w:szCs w:val="22"/>
        </w:rPr>
        <w:t xml:space="preserve">czestnik </w:t>
      </w:r>
      <w:r w:rsidR="005833EE" w:rsidRPr="00D44470">
        <w:rPr>
          <w:rFonts w:asciiTheme="minorHAnsi" w:hAnsiTheme="minorHAnsi" w:cstheme="minorHAnsi"/>
          <w:sz w:val="22"/>
          <w:szCs w:val="22"/>
        </w:rPr>
        <w:t>K</w:t>
      </w:r>
      <w:r w:rsidR="00140078" w:rsidRPr="00D44470">
        <w:rPr>
          <w:rFonts w:asciiTheme="minorHAnsi" w:hAnsiTheme="minorHAnsi" w:cstheme="minorHAnsi"/>
          <w:sz w:val="22"/>
          <w:szCs w:val="22"/>
        </w:rPr>
        <w:t xml:space="preserve">onkursu. </w:t>
      </w:r>
    </w:p>
    <w:p w:rsidR="007E182E" w:rsidRPr="00D44470" w:rsidRDefault="003425F4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sz w:val="22"/>
          <w:szCs w:val="22"/>
        </w:rPr>
        <w:t>Prace konkursowe, niespełniające wymagań</w:t>
      </w:r>
      <w:r w:rsidR="00AE031C" w:rsidRPr="00D44470">
        <w:rPr>
          <w:rFonts w:asciiTheme="minorHAnsi" w:hAnsiTheme="minorHAnsi" w:cstheme="minorHAnsi"/>
          <w:sz w:val="22"/>
          <w:szCs w:val="22"/>
        </w:rPr>
        <w:t xml:space="preserve"> lub nadesłane po terminie</w:t>
      </w:r>
      <w:r w:rsidR="00D44470" w:rsidRPr="00AA1C81">
        <w:rPr>
          <w:rFonts w:asciiTheme="minorHAnsi" w:hAnsiTheme="minorHAnsi" w:cstheme="minorHAnsi"/>
          <w:color w:val="FF33CC"/>
          <w:sz w:val="22"/>
          <w:szCs w:val="22"/>
        </w:rPr>
        <w:t>,</w:t>
      </w:r>
      <w:r w:rsidR="00AE031C" w:rsidRPr="00D44470">
        <w:rPr>
          <w:rFonts w:asciiTheme="minorHAnsi" w:hAnsiTheme="minorHAnsi" w:cstheme="minorHAnsi"/>
          <w:sz w:val="22"/>
          <w:szCs w:val="22"/>
        </w:rPr>
        <w:t xml:space="preserve"> </w:t>
      </w:r>
      <w:r w:rsidRPr="00D44470">
        <w:rPr>
          <w:rFonts w:asciiTheme="minorHAnsi" w:hAnsiTheme="minorHAnsi" w:cstheme="minorHAnsi"/>
          <w:sz w:val="22"/>
          <w:szCs w:val="22"/>
        </w:rPr>
        <w:t>o któryc</w:t>
      </w:r>
      <w:r w:rsidR="00AE031C" w:rsidRPr="00D44470">
        <w:rPr>
          <w:rFonts w:asciiTheme="minorHAnsi" w:hAnsiTheme="minorHAnsi" w:cstheme="minorHAnsi"/>
          <w:sz w:val="22"/>
          <w:szCs w:val="22"/>
        </w:rPr>
        <w:t>h</w:t>
      </w:r>
      <w:r w:rsidRPr="00D44470">
        <w:rPr>
          <w:rFonts w:asciiTheme="minorHAnsi" w:hAnsiTheme="minorHAnsi" w:cstheme="minorHAnsi"/>
          <w:sz w:val="22"/>
          <w:szCs w:val="22"/>
        </w:rPr>
        <w:t xml:space="preserve"> mowa w Regulaminie </w:t>
      </w:r>
      <w:r w:rsidR="00AB0982" w:rsidRPr="00D44470">
        <w:rPr>
          <w:rFonts w:asciiTheme="minorHAnsi" w:hAnsiTheme="minorHAnsi" w:cstheme="minorHAnsi"/>
          <w:sz w:val="22"/>
          <w:szCs w:val="22"/>
        </w:rPr>
        <w:t>K</w:t>
      </w:r>
      <w:r w:rsidRPr="00D44470">
        <w:rPr>
          <w:rFonts w:asciiTheme="minorHAnsi" w:hAnsiTheme="minorHAnsi" w:cstheme="minorHAnsi"/>
          <w:sz w:val="22"/>
          <w:szCs w:val="22"/>
        </w:rPr>
        <w:t xml:space="preserve">onkursu nie będą podlegały ocenie </w:t>
      </w:r>
      <w:r w:rsidR="00BF2AF5" w:rsidRPr="00D44470">
        <w:rPr>
          <w:rFonts w:asciiTheme="minorHAnsi" w:hAnsiTheme="minorHAnsi" w:cstheme="minorHAnsi"/>
          <w:sz w:val="22"/>
          <w:szCs w:val="22"/>
        </w:rPr>
        <w:t xml:space="preserve">Kapituły </w:t>
      </w:r>
      <w:r w:rsidR="0073214A" w:rsidRPr="00D44470">
        <w:rPr>
          <w:rFonts w:asciiTheme="minorHAnsi" w:hAnsiTheme="minorHAnsi" w:cstheme="minorHAnsi"/>
          <w:sz w:val="22"/>
          <w:szCs w:val="22"/>
        </w:rPr>
        <w:t>K</w:t>
      </w:r>
      <w:r w:rsidR="00BF2AF5" w:rsidRPr="00D44470">
        <w:rPr>
          <w:rFonts w:asciiTheme="minorHAnsi" w:hAnsiTheme="minorHAnsi" w:cstheme="minorHAnsi"/>
          <w:sz w:val="22"/>
          <w:szCs w:val="22"/>
        </w:rPr>
        <w:t>onkursowej.</w:t>
      </w:r>
    </w:p>
    <w:p w:rsidR="007E182E" w:rsidRPr="00D44470" w:rsidRDefault="003425F4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sz w:val="22"/>
          <w:szCs w:val="22"/>
        </w:rPr>
        <w:t>Prace konkursowe powinny być tak zapakowane i zabezpieczone , aby nie uległy zniszczeniu czy uszkodzeniu podczas przesyłki. Uszkodzone prace nie będą oceniane.</w:t>
      </w:r>
    </w:p>
    <w:p w:rsidR="003425F4" w:rsidRPr="00D44470" w:rsidRDefault="003425F4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sz w:val="22"/>
          <w:szCs w:val="22"/>
        </w:rPr>
        <w:t>Złożenie pracy konkursowej jest równoznaczne z zapoznaniem się przez Uczestnika i akceptacją wszystkich postanowień niniejszego Regulaminu.</w:t>
      </w:r>
    </w:p>
    <w:p w:rsidR="00440CAC" w:rsidRPr="00D44470" w:rsidRDefault="00440CAC" w:rsidP="00AB109E">
      <w:pPr>
        <w:pStyle w:val="Default"/>
        <w:ind w:left="284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:rsidR="007E182E" w:rsidRPr="00D44470" w:rsidRDefault="003C3A36" w:rsidP="007E182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272895" w:rsidRPr="00D44470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BD01DE" w:rsidRPr="00D44470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D44470">
        <w:rPr>
          <w:rFonts w:asciiTheme="minorHAnsi" w:hAnsiTheme="minorHAnsi" w:cstheme="minorHAnsi"/>
          <w:b/>
          <w:bCs/>
          <w:color w:val="auto"/>
          <w:sz w:val="22"/>
          <w:szCs w:val="22"/>
        </w:rPr>
        <w:t>. MERYTORYCZNY ZAKRES OPRACOWANIA PRAC KONKURSOWYCH</w:t>
      </w:r>
    </w:p>
    <w:p w:rsidR="007E182E" w:rsidRPr="00D44470" w:rsidRDefault="00C83BBE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cstheme="minorHAnsi"/>
          <w:sz w:val="22"/>
          <w:szCs w:val="22"/>
        </w:rPr>
        <w:t xml:space="preserve">Obszar objętym </w:t>
      </w:r>
      <w:r w:rsidR="00AB0982" w:rsidRPr="00D44470">
        <w:rPr>
          <w:rFonts w:cstheme="minorHAnsi"/>
          <w:sz w:val="22"/>
          <w:szCs w:val="22"/>
        </w:rPr>
        <w:t>K</w:t>
      </w:r>
      <w:r w:rsidRPr="00D44470">
        <w:rPr>
          <w:rFonts w:cstheme="minorHAnsi"/>
          <w:sz w:val="22"/>
          <w:szCs w:val="22"/>
        </w:rPr>
        <w:t>onkursem</w:t>
      </w:r>
      <w:r w:rsidR="009F47C7" w:rsidRPr="00D44470">
        <w:rPr>
          <w:rFonts w:cstheme="minorHAnsi"/>
          <w:sz w:val="22"/>
          <w:szCs w:val="22"/>
        </w:rPr>
        <w:t xml:space="preserve"> – Błonia </w:t>
      </w:r>
      <w:proofErr w:type="spellStart"/>
      <w:r w:rsidR="009F47C7" w:rsidRPr="00D44470">
        <w:rPr>
          <w:rFonts w:cstheme="minorHAnsi"/>
          <w:sz w:val="22"/>
          <w:szCs w:val="22"/>
        </w:rPr>
        <w:t>Wildeckie</w:t>
      </w:r>
      <w:proofErr w:type="spellEnd"/>
      <w:r w:rsidR="009F47C7" w:rsidRPr="00D44470">
        <w:rPr>
          <w:rFonts w:cstheme="minorHAnsi"/>
          <w:sz w:val="22"/>
          <w:szCs w:val="22"/>
        </w:rPr>
        <w:t xml:space="preserve"> –</w:t>
      </w:r>
      <w:r w:rsidRPr="00D44470">
        <w:rPr>
          <w:rFonts w:cstheme="minorHAnsi"/>
          <w:sz w:val="22"/>
          <w:szCs w:val="22"/>
        </w:rPr>
        <w:t xml:space="preserve"> jest określony w załączniku nr </w:t>
      </w:r>
      <w:r w:rsidR="005E54F0" w:rsidRPr="00D44470">
        <w:rPr>
          <w:rFonts w:cstheme="minorHAnsi"/>
          <w:sz w:val="22"/>
          <w:szCs w:val="22"/>
        </w:rPr>
        <w:t xml:space="preserve">3 </w:t>
      </w:r>
      <w:r w:rsidRPr="00D44470">
        <w:rPr>
          <w:rFonts w:cstheme="minorHAnsi"/>
          <w:sz w:val="22"/>
          <w:szCs w:val="22"/>
        </w:rPr>
        <w:t>do Regulaminu Konkursu</w:t>
      </w:r>
      <w:r w:rsidR="00E4609E" w:rsidRPr="00D44470">
        <w:rPr>
          <w:rFonts w:cstheme="minorHAnsi"/>
          <w:sz w:val="22"/>
          <w:szCs w:val="22"/>
        </w:rPr>
        <w:t>.</w:t>
      </w:r>
      <w:r w:rsidRPr="00D44470">
        <w:rPr>
          <w:rFonts w:cstheme="minorHAnsi"/>
          <w:sz w:val="22"/>
          <w:szCs w:val="22"/>
        </w:rPr>
        <w:t xml:space="preserve"> </w:t>
      </w:r>
    </w:p>
    <w:p w:rsidR="007E182E" w:rsidRPr="00D44470" w:rsidRDefault="00C83BB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D44470">
        <w:rPr>
          <w:rFonts w:eastAsia="Calibri" w:cstheme="minorHAnsi"/>
        </w:rPr>
        <w:t>Koncepcja zagospodarowania terenu</w:t>
      </w:r>
      <w:r w:rsidR="003C4C72" w:rsidRPr="00D44470">
        <w:rPr>
          <w:rFonts w:eastAsia="Calibri" w:cstheme="minorHAnsi"/>
        </w:rPr>
        <w:t xml:space="preserve"> </w:t>
      </w:r>
      <w:r w:rsidRPr="00D44470">
        <w:rPr>
          <w:rFonts w:eastAsia="Calibri" w:cstheme="minorHAnsi"/>
        </w:rPr>
        <w:t>powinna umożliwić stworzenie atrakcyjnej, ogólnodostępnej i wielofunkcyjnej przestrzeni publicznej, służącej wypoczynkowi mieszkańcó</w:t>
      </w:r>
      <w:r w:rsidR="00D45768" w:rsidRPr="00D44470">
        <w:rPr>
          <w:rFonts w:eastAsia="Calibri" w:cstheme="minorHAnsi"/>
        </w:rPr>
        <w:t xml:space="preserve">w. Projekty powinny </w:t>
      </w:r>
      <w:r w:rsidR="004C2F6B" w:rsidRPr="00D44470">
        <w:rPr>
          <w:rFonts w:eastAsia="Calibri" w:cstheme="minorHAnsi"/>
        </w:rPr>
        <w:t>odpowiada</w:t>
      </w:r>
      <w:r w:rsidR="00D45768" w:rsidRPr="00D44470">
        <w:rPr>
          <w:rFonts w:eastAsia="Calibri" w:cstheme="minorHAnsi"/>
        </w:rPr>
        <w:t>ć</w:t>
      </w:r>
      <w:r w:rsidR="004C2F6B" w:rsidRPr="00D44470">
        <w:rPr>
          <w:rFonts w:eastAsia="Calibri" w:cstheme="minorHAnsi"/>
        </w:rPr>
        <w:t xml:space="preserve"> na współczesne problemy </w:t>
      </w:r>
      <w:r w:rsidR="00D45768" w:rsidRPr="00D44470">
        <w:rPr>
          <w:rFonts w:eastAsia="Calibri" w:cstheme="minorHAnsi"/>
        </w:rPr>
        <w:t>środowiskowe i sprzyjać łagodzeniu skutków zmian klimatycznych</w:t>
      </w:r>
      <w:r w:rsidR="004C2F6B" w:rsidRPr="00D44470">
        <w:rPr>
          <w:rFonts w:eastAsia="Calibri" w:cstheme="minorHAnsi"/>
        </w:rPr>
        <w:t xml:space="preserve">. </w:t>
      </w:r>
    </w:p>
    <w:p w:rsidR="00C83BBE" w:rsidRPr="00D44470" w:rsidRDefault="00C83BBE" w:rsidP="007E182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</w:rPr>
      </w:pPr>
      <w:r w:rsidRPr="00D44470">
        <w:rPr>
          <w:rFonts w:eastAsia="Calibri" w:cstheme="minorHAnsi"/>
        </w:rPr>
        <w:t>W koncepcji należy uwzględnić:</w:t>
      </w:r>
    </w:p>
    <w:p w:rsidR="00C83BBE" w:rsidRPr="00D44470" w:rsidRDefault="00C83B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D44470">
        <w:rPr>
          <w:rFonts w:eastAsia="Calibri" w:cstheme="minorHAnsi"/>
        </w:rPr>
        <w:t xml:space="preserve">powiązania przestrzenne, </w:t>
      </w:r>
      <w:r w:rsidR="0049710D" w:rsidRPr="00D44470">
        <w:rPr>
          <w:rFonts w:eastAsia="Calibri" w:cstheme="minorHAnsi"/>
        </w:rPr>
        <w:t xml:space="preserve">przyrodnicze, </w:t>
      </w:r>
      <w:r w:rsidRPr="00D44470">
        <w:rPr>
          <w:rFonts w:eastAsia="Calibri" w:cstheme="minorHAnsi"/>
        </w:rPr>
        <w:t xml:space="preserve">krajobrazowe i funkcjonalne obszaru opracowania z jego </w:t>
      </w:r>
      <w:r w:rsidR="00E4609E" w:rsidRPr="00D44470">
        <w:rPr>
          <w:rFonts w:eastAsia="Calibri" w:cstheme="minorHAnsi"/>
        </w:rPr>
        <w:t xml:space="preserve">najbliższym </w:t>
      </w:r>
      <w:r w:rsidRPr="00D44470">
        <w:rPr>
          <w:rFonts w:eastAsia="Calibri" w:cstheme="minorHAnsi"/>
        </w:rPr>
        <w:t>otoczeniem</w:t>
      </w:r>
      <w:r w:rsidR="00E4609E" w:rsidRPr="00D44470">
        <w:rPr>
          <w:rFonts w:eastAsia="Calibri" w:cstheme="minorHAnsi"/>
        </w:rPr>
        <w:t xml:space="preserve"> oraz z systemem zieleni Poznania i strukturą urbanistyczną miasta</w:t>
      </w:r>
      <w:r w:rsidRPr="00D44470">
        <w:rPr>
          <w:rFonts w:eastAsia="Calibri" w:cstheme="minorHAnsi"/>
        </w:rPr>
        <w:t>,</w:t>
      </w:r>
    </w:p>
    <w:p w:rsidR="00C83BBE" w:rsidRPr="00D44470" w:rsidRDefault="00C83B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D44470">
        <w:rPr>
          <w:rFonts w:eastAsia="Calibri" w:cstheme="minorHAnsi"/>
        </w:rPr>
        <w:t>zapisy obowiązującego studium Poznania oraz miejscowego planu zagospodarowania przestrzennego,</w:t>
      </w:r>
    </w:p>
    <w:p w:rsidR="00C83BBE" w:rsidRPr="00D44470" w:rsidRDefault="00C83B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D44470">
        <w:rPr>
          <w:rFonts w:eastAsia="Calibri" w:cstheme="minorHAnsi"/>
        </w:rPr>
        <w:t>wytyczne konserwatorskie,</w:t>
      </w:r>
    </w:p>
    <w:p w:rsidR="0014288D" w:rsidRPr="00D44470" w:rsidRDefault="00142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D44470">
        <w:rPr>
          <w:rFonts w:eastAsia="Calibri" w:cstheme="minorHAnsi"/>
        </w:rPr>
        <w:t>uwarunkowania środowiskowe</w:t>
      </w:r>
      <w:r w:rsidR="0049710D" w:rsidRPr="00D44470">
        <w:rPr>
          <w:rFonts w:eastAsia="Calibri" w:cstheme="minorHAnsi"/>
        </w:rPr>
        <w:t xml:space="preserve"> (warunki hydrograficzne, gruntowe, siedliskowe, klimatyczne)</w:t>
      </w:r>
      <w:r w:rsidRPr="00D44470">
        <w:rPr>
          <w:rFonts w:eastAsia="Calibri" w:cstheme="minorHAnsi"/>
        </w:rPr>
        <w:t>,</w:t>
      </w:r>
    </w:p>
    <w:p w:rsidR="00C83BBE" w:rsidRPr="00D44470" w:rsidRDefault="00C83B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D44470">
        <w:rPr>
          <w:rFonts w:eastAsia="Calibri" w:cstheme="minorHAnsi"/>
        </w:rPr>
        <w:t xml:space="preserve">ograniczenia wynikające z istniejących i planowanych rozwiązań komunikacyjnych, w tym wskazanie miejsc lokalizacji przejść dla pieszych i elementów służących uspokojeniu ruchu oraz organizacji ruchu rowerowego, </w:t>
      </w:r>
    </w:p>
    <w:p w:rsidR="00C83BBE" w:rsidRPr="00D44470" w:rsidRDefault="00C83B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D44470">
        <w:rPr>
          <w:rFonts w:eastAsia="Calibri" w:cstheme="minorHAnsi"/>
        </w:rPr>
        <w:lastRenderedPageBreak/>
        <w:t>ograniczenia wynikające z istniejących i planowanych elementów infrastruktury technicznej,</w:t>
      </w:r>
    </w:p>
    <w:p w:rsidR="00C83BBE" w:rsidRPr="00D44470" w:rsidRDefault="00C83B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D44470">
        <w:rPr>
          <w:rFonts w:eastAsia="Calibri" w:cstheme="minorHAnsi"/>
        </w:rPr>
        <w:t>ograniczenia wynikające z istniejącej oraz prognozowanej struktury własności i władania terenem,</w:t>
      </w:r>
    </w:p>
    <w:p w:rsidR="00C83BBE" w:rsidRPr="00D44470" w:rsidRDefault="00C83B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D44470">
        <w:rPr>
          <w:rFonts w:eastAsia="Calibri" w:cstheme="minorHAnsi"/>
        </w:rPr>
        <w:t>istniejące opracowania programowe i projektowe dla tego terenu (w tym: gminny program rewitalizacji, projekty miejscowych planów zagospodarowania przestrzennego sąsiednich terenów, wielowariantowa koncepcja zmian w organizacji ruchu, i in.),</w:t>
      </w:r>
    </w:p>
    <w:p w:rsidR="00C83BBE" w:rsidRPr="00D44470" w:rsidRDefault="00C83B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D44470">
        <w:rPr>
          <w:rFonts w:eastAsia="Calibri" w:cstheme="minorHAnsi"/>
        </w:rPr>
        <w:t xml:space="preserve">wytyczne wynikające ze spotkań Uczestników </w:t>
      </w:r>
      <w:r w:rsidR="00AB0982" w:rsidRPr="00D44470">
        <w:rPr>
          <w:rFonts w:eastAsia="Calibri" w:cstheme="minorHAnsi"/>
        </w:rPr>
        <w:t>K</w:t>
      </w:r>
      <w:r w:rsidRPr="00D44470">
        <w:rPr>
          <w:rFonts w:eastAsia="Calibri" w:cstheme="minorHAnsi"/>
        </w:rPr>
        <w:t>onkursu z pracownikami UMP</w:t>
      </w:r>
      <w:r w:rsidR="00FD1AFE" w:rsidRPr="00D44470">
        <w:rPr>
          <w:rFonts w:eastAsia="Calibri" w:cstheme="minorHAnsi"/>
        </w:rPr>
        <w:t xml:space="preserve"> i odpowiednich instytucji miejskich</w:t>
      </w:r>
      <w:r w:rsidRPr="00D44470">
        <w:rPr>
          <w:rFonts w:eastAsia="Calibri" w:cstheme="minorHAnsi"/>
        </w:rPr>
        <w:t xml:space="preserve"> </w:t>
      </w:r>
      <w:r w:rsidR="00FD1AFE" w:rsidRPr="00D44470">
        <w:rPr>
          <w:rFonts w:eastAsia="Calibri" w:cstheme="minorHAnsi"/>
        </w:rPr>
        <w:t xml:space="preserve">oraz </w:t>
      </w:r>
      <w:r w:rsidRPr="00D44470">
        <w:rPr>
          <w:rFonts w:eastAsia="Calibri" w:cstheme="minorHAnsi"/>
        </w:rPr>
        <w:t>warsztatów</w:t>
      </w:r>
      <w:r w:rsidR="00FD1AFE" w:rsidRPr="00D44470">
        <w:rPr>
          <w:rFonts w:eastAsia="Calibri" w:cstheme="minorHAnsi"/>
        </w:rPr>
        <w:t xml:space="preserve"> tematycznych</w:t>
      </w:r>
      <w:r w:rsidRPr="00D44470">
        <w:rPr>
          <w:rFonts w:eastAsia="Calibri" w:cstheme="minorHAnsi"/>
        </w:rPr>
        <w:t xml:space="preserve">, </w:t>
      </w:r>
    </w:p>
    <w:p w:rsidR="00C83BBE" w:rsidRPr="00D44470" w:rsidRDefault="00C83B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D44470">
        <w:rPr>
          <w:rFonts w:eastAsia="Calibri" w:cstheme="minorHAnsi"/>
        </w:rPr>
        <w:t xml:space="preserve">potrzebę stworzenia przestrzeni służącej różnym grupom użytkowników, </w:t>
      </w:r>
    </w:p>
    <w:p w:rsidR="00C83BBE" w:rsidRPr="00D44470" w:rsidRDefault="00C83B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D44470">
        <w:rPr>
          <w:rFonts w:eastAsia="Calibri" w:cstheme="minorHAnsi"/>
        </w:rPr>
        <w:t>ochronę istniejąc</w:t>
      </w:r>
      <w:r w:rsidR="00FD1AFE" w:rsidRPr="00D44470">
        <w:rPr>
          <w:rFonts w:eastAsia="Calibri" w:cstheme="minorHAnsi"/>
        </w:rPr>
        <w:t>ych wartościowych zespołów</w:t>
      </w:r>
      <w:r w:rsidRPr="00D44470">
        <w:rPr>
          <w:rFonts w:eastAsia="Calibri" w:cstheme="minorHAnsi"/>
        </w:rPr>
        <w:t xml:space="preserve"> zieleni, </w:t>
      </w:r>
    </w:p>
    <w:p w:rsidR="00C83BBE" w:rsidRPr="00D44470" w:rsidRDefault="00C83B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D44470">
        <w:rPr>
          <w:rFonts w:eastAsia="Calibri" w:cstheme="minorHAnsi"/>
        </w:rPr>
        <w:t xml:space="preserve">sposób i formę nawiązania do historii </w:t>
      </w:r>
      <w:r w:rsidR="0014288D" w:rsidRPr="00D44470">
        <w:rPr>
          <w:rFonts w:eastAsia="Calibri" w:cstheme="minorHAnsi"/>
        </w:rPr>
        <w:t xml:space="preserve">i tożsamości </w:t>
      </w:r>
      <w:r w:rsidRPr="00D44470">
        <w:rPr>
          <w:rFonts w:eastAsia="Calibri" w:cstheme="minorHAnsi"/>
        </w:rPr>
        <w:t>miejsca,</w:t>
      </w:r>
    </w:p>
    <w:p w:rsidR="00C83BBE" w:rsidRPr="00D44470" w:rsidRDefault="00C83B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D44470">
        <w:rPr>
          <w:rFonts w:eastAsia="Calibri" w:cstheme="minorHAnsi"/>
        </w:rPr>
        <w:t>zapewnienie spójnego wizerunku i formy elementów zagospodarowania obszaru opracowania (w tym nawierzchni, oświetlenia, małej architektury, itp.),</w:t>
      </w:r>
    </w:p>
    <w:p w:rsidR="0014288D" w:rsidRPr="00D44470" w:rsidRDefault="00142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D44470">
        <w:rPr>
          <w:rFonts w:eastAsia="Calibri" w:cstheme="minorHAnsi"/>
        </w:rPr>
        <w:t xml:space="preserve">możliwość zastosowania rozwiązań pro-ekologicznych (małej retencji, </w:t>
      </w:r>
      <w:r w:rsidR="0049710D" w:rsidRPr="00D44470">
        <w:rPr>
          <w:rFonts w:eastAsia="Calibri" w:cstheme="minorHAnsi"/>
        </w:rPr>
        <w:t xml:space="preserve">powiększania powierzchni biologicznie czynnej, poprawy klimatu lokalnego, </w:t>
      </w:r>
      <w:r w:rsidRPr="00D44470">
        <w:rPr>
          <w:rFonts w:eastAsia="Calibri" w:cstheme="minorHAnsi"/>
        </w:rPr>
        <w:t>wykorzystania materiałów pochodzących z recyklingu lub zrównoważonego wytwórstwa)</w:t>
      </w:r>
      <w:r w:rsidR="008A6CD7" w:rsidRPr="00D44470">
        <w:rPr>
          <w:rFonts w:eastAsia="Calibri" w:cstheme="minorHAnsi"/>
        </w:rPr>
        <w:t>,</w:t>
      </w:r>
    </w:p>
    <w:p w:rsidR="00026767" w:rsidRPr="00D44470" w:rsidRDefault="00C83B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D44470">
        <w:rPr>
          <w:rFonts w:eastAsia="Calibri" w:cstheme="minorHAnsi"/>
        </w:rPr>
        <w:t>możliwość etapowania prac realizacyjnych.</w:t>
      </w:r>
    </w:p>
    <w:p w:rsidR="00AB109E" w:rsidRPr="00D44470" w:rsidRDefault="00AB109E" w:rsidP="00AB109E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eastAsia="Calibri" w:cstheme="minorHAnsi"/>
        </w:rPr>
      </w:pPr>
    </w:p>
    <w:p w:rsidR="00026767" w:rsidRPr="00D44470" w:rsidRDefault="00026767" w:rsidP="00AB109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C00000"/>
        </w:rPr>
      </w:pPr>
    </w:p>
    <w:p w:rsidR="003C3A36" w:rsidRPr="00D44470" w:rsidRDefault="003C3A36" w:rsidP="00AB10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BD01DE" w:rsidRPr="00D44470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272895" w:rsidRPr="00D44470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BD01DE" w:rsidRPr="00D44470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D4447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FORMA OPRACOWANIA PRAC KONKURSOWYCH </w:t>
      </w:r>
    </w:p>
    <w:p w:rsidR="003C3A36" w:rsidRPr="00D44470" w:rsidRDefault="003C3A36" w:rsidP="00AB109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C3A36" w:rsidRPr="00D44470" w:rsidRDefault="003C3A36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>Uczestnicy Konkursu zobowiązani są do złożenia prac składających się z dwóch części: graficznej i tekstowej.</w:t>
      </w:r>
    </w:p>
    <w:p w:rsidR="00AB109E" w:rsidRPr="00D44470" w:rsidRDefault="00AB109E" w:rsidP="00AB109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872FA" w:rsidRPr="00D44470" w:rsidRDefault="003C3A36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Część graficzna powinna zawierać: </w:t>
      </w:r>
    </w:p>
    <w:p w:rsidR="006872FA" w:rsidRPr="00D44470" w:rsidRDefault="003C3A3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schematy powiązań </w:t>
      </w:r>
      <w:r w:rsidR="00026767" w:rsidRPr="00D44470">
        <w:rPr>
          <w:rFonts w:asciiTheme="minorHAnsi" w:hAnsiTheme="minorHAnsi" w:cstheme="minorHAnsi"/>
          <w:color w:val="auto"/>
          <w:sz w:val="22"/>
          <w:szCs w:val="22"/>
        </w:rPr>
        <w:t>f</w:t>
      </w:r>
      <w:r w:rsidRPr="00D44470">
        <w:rPr>
          <w:rFonts w:asciiTheme="minorHAnsi" w:hAnsiTheme="minorHAnsi" w:cstheme="minorHAnsi"/>
          <w:color w:val="auto"/>
          <w:sz w:val="22"/>
          <w:szCs w:val="22"/>
        </w:rPr>
        <w:t>unkcjonalno-przestrzennych, komunikacyjnych, historyczno-kulturowych i kompozycyjnych,</w:t>
      </w:r>
    </w:p>
    <w:p w:rsidR="006872FA" w:rsidRPr="00D44470" w:rsidRDefault="003C3A3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>szkice ideowe, schematy graficzne ilustrujące koncepcje autorskie,</w:t>
      </w:r>
    </w:p>
    <w:p w:rsidR="006872FA" w:rsidRPr="00D44470" w:rsidRDefault="003C3A3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>koncepcj</w:t>
      </w:r>
      <w:r w:rsidR="00AB109E" w:rsidRPr="00D44470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 zagospodarowania obszaru opracowania w skali </w:t>
      </w:r>
      <w:r w:rsidR="00077D30" w:rsidRPr="00D44470">
        <w:rPr>
          <w:rFonts w:asciiTheme="minorHAnsi" w:hAnsiTheme="minorHAnsi" w:cstheme="minorHAnsi"/>
          <w:color w:val="auto"/>
          <w:sz w:val="22"/>
          <w:szCs w:val="22"/>
        </w:rPr>
        <w:t>1:2000,</w:t>
      </w:r>
    </w:p>
    <w:p w:rsidR="006872FA" w:rsidRPr="00D44470" w:rsidRDefault="00AB109E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istotne </w:t>
      </w:r>
      <w:r w:rsidR="003C3A36" w:rsidRPr="00D44470">
        <w:rPr>
          <w:rFonts w:asciiTheme="minorHAnsi" w:hAnsiTheme="minorHAnsi" w:cstheme="minorHAnsi"/>
          <w:color w:val="auto"/>
          <w:sz w:val="22"/>
          <w:szCs w:val="22"/>
        </w:rPr>
        <w:t>przekroje</w:t>
      </w: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 oraz wybrane fragmenty terenu,</w:t>
      </w:r>
      <w:r w:rsidR="003C3A36"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 w odpowiedni</w:t>
      </w:r>
      <w:r w:rsidRPr="00D44470">
        <w:rPr>
          <w:rFonts w:asciiTheme="minorHAnsi" w:hAnsiTheme="minorHAnsi" w:cstheme="minorHAnsi"/>
          <w:color w:val="auto"/>
          <w:sz w:val="22"/>
          <w:szCs w:val="22"/>
        </w:rPr>
        <w:t>o dobranych</w:t>
      </w:r>
      <w:r w:rsidR="003C3A36"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 skal</w:t>
      </w:r>
      <w:r w:rsidRPr="00D44470">
        <w:rPr>
          <w:rFonts w:asciiTheme="minorHAnsi" w:hAnsiTheme="minorHAnsi" w:cstheme="minorHAnsi"/>
          <w:color w:val="auto"/>
          <w:sz w:val="22"/>
          <w:szCs w:val="22"/>
        </w:rPr>
        <w:t>ach</w:t>
      </w:r>
      <w:r w:rsidR="003C3A36" w:rsidRPr="00D44470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6872FA" w:rsidRPr="00D44470" w:rsidRDefault="003C3A3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wizualizacje niezbędne do przekazania istoty koncepcji, </w:t>
      </w:r>
    </w:p>
    <w:p w:rsidR="003C3A36" w:rsidRPr="00D44470" w:rsidRDefault="003C3A3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skrócony opis idei (głównych założeń projektu) oraz informacje tekstowe </w:t>
      </w:r>
      <w:r w:rsidR="00B476AB" w:rsidRPr="00D44470">
        <w:rPr>
          <w:rFonts w:asciiTheme="minorHAnsi" w:hAnsiTheme="minorHAnsi" w:cstheme="minorHAnsi"/>
          <w:color w:val="auto"/>
          <w:sz w:val="22"/>
          <w:szCs w:val="22"/>
        </w:rPr>
        <w:t>wyjaśniające</w:t>
      </w: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 rozwiązania projektowe. </w:t>
      </w:r>
    </w:p>
    <w:p w:rsidR="006872FA" w:rsidRPr="00D44470" w:rsidRDefault="006872FA" w:rsidP="00AB109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C3A36" w:rsidRPr="00D44470" w:rsidRDefault="003C3A36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Część opisowa powinna zawierać: </w:t>
      </w:r>
    </w:p>
    <w:p w:rsidR="00B634AA" w:rsidRPr="00D44470" w:rsidRDefault="00B634AA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założenia </w:t>
      </w:r>
      <w:r w:rsidR="00AB109E"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ideowe i </w:t>
      </w:r>
      <w:r w:rsidRPr="00D44470">
        <w:rPr>
          <w:rFonts w:asciiTheme="minorHAnsi" w:hAnsiTheme="minorHAnsi" w:cstheme="minorHAnsi"/>
          <w:color w:val="auto"/>
          <w:sz w:val="22"/>
          <w:szCs w:val="22"/>
        </w:rPr>
        <w:t>programowe,</w:t>
      </w:r>
    </w:p>
    <w:p w:rsidR="00B634AA" w:rsidRPr="00D44470" w:rsidRDefault="00B634AA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opis zagospodarowania i urządzenia terenu, </w:t>
      </w:r>
    </w:p>
    <w:p w:rsidR="00B634AA" w:rsidRPr="00D44470" w:rsidRDefault="00B634AA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>opis zastosowanych rozwiązań funkcjonalnych, kompozycyjnych i technicznych.</w:t>
      </w:r>
    </w:p>
    <w:p w:rsidR="003C3A36" w:rsidRPr="00D44470" w:rsidRDefault="003C3A36" w:rsidP="00AB10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C2FD2" w:rsidRPr="00393ECB" w:rsidRDefault="00586528" w:rsidP="00AB10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3ECB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3C3A36"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. Sposób </w:t>
      </w:r>
      <w:r w:rsidRPr="00393ECB">
        <w:rPr>
          <w:rFonts w:asciiTheme="minorHAnsi" w:hAnsiTheme="minorHAnsi" w:cstheme="minorHAnsi"/>
          <w:color w:val="auto"/>
          <w:sz w:val="22"/>
          <w:szCs w:val="22"/>
        </w:rPr>
        <w:t>prezentowania</w:t>
      </w:r>
      <w:r w:rsidR="003C3A36"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 pracy konkursowej </w:t>
      </w:r>
    </w:p>
    <w:p w:rsidR="00981CC7" w:rsidRPr="00393ECB" w:rsidRDefault="003C3A36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3ECB">
        <w:rPr>
          <w:rFonts w:asciiTheme="minorHAnsi" w:hAnsiTheme="minorHAnsi" w:cstheme="minorHAnsi"/>
          <w:color w:val="auto"/>
          <w:sz w:val="22"/>
          <w:szCs w:val="22"/>
        </w:rPr>
        <w:t>Część graficzn</w:t>
      </w:r>
      <w:r w:rsidR="00173B2C" w:rsidRPr="00393ECB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73B2C" w:rsidRPr="00393ECB">
        <w:rPr>
          <w:rFonts w:asciiTheme="minorHAnsi" w:hAnsiTheme="minorHAnsi" w:cstheme="minorHAnsi"/>
          <w:color w:val="auto"/>
          <w:sz w:val="22"/>
          <w:szCs w:val="22"/>
        </w:rPr>
        <w:t>powinna</w:t>
      </w:r>
      <w:r w:rsidR="00981CC7"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 obejmować:</w:t>
      </w:r>
    </w:p>
    <w:p w:rsidR="00981CC7" w:rsidRPr="00393ECB" w:rsidRDefault="00173B2C" w:rsidP="00981CC7">
      <w:pPr>
        <w:pStyle w:val="Default"/>
        <w:numPr>
          <w:ilvl w:val="1"/>
          <w:numId w:val="2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3ECB">
        <w:rPr>
          <w:rFonts w:asciiTheme="minorHAnsi" w:hAnsiTheme="minorHAnsi" w:cstheme="minorHAnsi"/>
          <w:color w:val="auto"/>
          <w:sz w:val="22"/>
          <w:szCs w:val="22"/>
        </w:rPr>
        <w:t>4 plansz</w:t>
      </w:r>
      <w:r w:rsidR="00981CC7" w:rsidRPr="00393ECB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C3A36" w:rsidRPr="00393ECB">
        <w:rPr>
          <w:rFonts w:asciiTheme="minorHAnsi" w:hAnsiTheme="minorHAnsi" w:cstheme="minorHAnsi"/>
          <w:color w:val="auto"/>
          <w:sz w:val="22"/>
          <w:szCs w:val="22"/>
        </w:rPr>
        <w:t>o wymiarach 70 cm x 100 cm (format ISO B1) w układzie pionowym</w:t>
      </w:r>
      <w:r w:rsidR="00104139"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981CC7" w:rsidRPr="00393ECB">
        <w:rPr>
          <w:rFonts w:asciiTheme="minorHAnsi" w:hAnsiTheme="minorHAnsi" w:cstheme="minorHAnsi"/>
          <w:color w:val="auto"/>
          <w:sz w:val="22"/>
          <w:szCs w:val="22"/>
        </w:rPr>
        <w:t>zawierające pełen zakres opracowania konkursowego –</w:t>
      </w:r>
      <w:r w:rsidR="00981CC7" w:rsidRPr="00393ECB" w:rsidDel="00981C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1CC7"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zapisane wyłącznie </w:t>
      </w:r>
      <w:r w:rsidR="00377647" w:rsidRPr="00393ECB">
        <w:rPr>
          <w:rFonts w:asciiTheme="minorHAnsi" w:hAnsiTheme="minorHAnsi" w:cstheme="minorHAnsi"/>
          <w:color w:val="auto"/>
          <w:sz w:val="22"/>
          <w:szCs w:val="22"/>
        </w:rPr>
        <w:t>w formie cyfrowej</w:t>
      </w:r>
      <w:r w:rsidR="00981CC7"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 w pliku pdf,</w:t>
      </w:r>
    </w:p>
    <w:p w:rsidR="00981CC7" w:rsidRPr="00393ECB" w:rsidRDefault="00981CC7" w:rsidP="00981CC7">
      <w:pPr>
        <w:pStyle w:val="Default"/>
        <w:numPr>
          <w:ilvl w:val="1"/>
          <w:numId w:val="2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3EC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476AB"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 plansz</w:t>
      </w:r>
      <w:r w:rsidR="00104139" w:rsidRPr="00393ECB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377647"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 o wymiarach</w:t>
      </w:r>
      <w:r w:rsidR="00104139"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 70 cm x 100 cm</w:t>
      </w:r>
      <w:r w:rsidR="00E564D5"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 (format ISO B1)</w:t>
      </w:r>
      <w:r w:rsidR="00104139"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 w układzie poziomym</w:t>
      </w:r>
      <w:r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, w sposób syntetyczny przedstawiającą główne założenia ideowe i propozycje projektowe, przewidzianą do prezentacji na wystawie – </w:t>
      </w:r>
      <w:r w:rsidR="00377647"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wydrukowaną </w:t>
      </w:r>
      <w:r w:rsidR="00104139" w:rsidRPr="00393ECB">
        <w:rPr>
          <w:rFonts w:asciiTheme="minorHAnsi" w:hAnsiTheme="minorHAnsi" w:cstheme="minorHAnsi"/>
          <w:color w:val="auto"/>
          <w:sz w:val="22"/>
          <w:szCs w:val="22"/>
        </w:rPr>
        <w:t>na lekkim sztywnym podkładzie</w:t>
      </w:r>
      <w:r w:rsidR="00DB29D7"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  <w:r w:rsidR="00377647"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zapisaną </w:t>
      </w:r>
      <w:r w:rsidR="00DB29D7"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Pr="00393ECB">
        <w:rPr>
          <w:rFonts w:asciiTheme="minorHAnsi" w:hAnsiTheme="minorHAnsi" w:cstheme="minorHAnsi"/>
          <w:color w:val="auto"/>
          <w:sz w:val="22"/>
          <w:szCs w:val="22"/>
        </w:rPr>
        <w:t>formie cyfrowej w pliku pdf,</w:t>
      </w:r>
    </w:p>
    <w:p w:rsidR="001C2FD2" w:rsidRPr="00393ECB" w:rsidRDefault="00981CC7" w:rsidP="00FE4A7F">
      <w:pPr>
        <w:pStyle w:val="Default"/>
        <w:numPr>
          <w:ilvl w:val="1"/>
          <w:numId w:val="2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3ECB">
        <w:rPr>
          <w:rFonts w:asciiTheme="minorHAnsi" w:hAnsiTheme="minorHAnsi" w:cstheme="minorHAnsi"/>
          <w:color w:val="auto"/>
          <w:sz w:val="22"/>
          <w:szCs w:val="22"/>
        </w:rPr>
        <w:t>prezentację</w:t>
      </w:r>
      <w:r w:rsidR="00377647" w:rsidRPr="00393ECB">
        <w:rPr>
          <w:rFonts w:asciiTheme="minorHAnsi" w:hAnsiTheme="minorHAnsi" w:cstheme="minorHAnsi"/>
          <w:color w:val="auto"/>
          <w:sz w:val="22"/>
          <w:szCs w:val="22"/>
        </w:rPr>
        <w:t>, ukazującą autorską id</w:t>
      </w:r>
      <w:r w:rsidR="000833C0" w:rsidRPr="00393ECB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377647"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ę i koncepcję projektową, </w:t>
      </w:r>
      <w:r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zawierającą </w:t>
      </w:r>
      <w:r w:rsidR="00377647" w:rsidRPr="00393ECB">
        <w:rPr>
          <w:rFonts w:asciiTheme="minorHAnsi" w:hAnsiTheme="minorHAnsi" w:cstheme="minorHAnsi"/>
          <w:color w:val="auto"/>
          <w:sz w:val="22"/>
          <w:szCs w:val="22"/>
        </w:rPr>
        <w:t>wyłącznie treści (graficzne i tekstowe) ukazane na planszach konkursowych</w:t>
      </w:r>
      <w:r w:rsidRPr="00393ECB">
        <w:rPr>
          <w:rFonts w:asciiTheme="minorHAnsi" w:hAnsiTheme="minorHAnsi" w:cstheme="minorHAnsi"/>
          <w:color w:val="auto"/>
          <w:sz w:val="22"/>
          <w:szCs w:val="22"/>
        </w:rPr>
        <w:t>, składającą się z 15 slajdów</w:t>
      </w:r>
      <w:r w:rsidR="000833C0"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 o rozmiarze panoramicznym 16:9 w układzie poziomym</w:t>
      </w:r>
      <w:r w:rsidRPr="00393ECB">
        <w:rPr>
          <w:rFonts w:asciiTheme="minorHAnsi" w:hAnsiTheme="minorHAnsi" w:cstheme="minorHAnsi"/>
          <w:color w:val="auto"/>
          <w:sz w:val="22"/>
          <w:szCs w:val="22"/>
        </w:rPr>
        <w:t>, zapisaną w formie cyfrowej w pliku pdf</w:t>
      </w:r>
      <w:r w:rsidR="00377647"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</w:p>
    <w:p w:rsidR="001C2FD2" w:rsidRPr="00393ECB" w:rsidRDefault="003C3A36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3ECB">
        <w:rPr>
          <w:rFonts w:asciiTheme="minorHAnsi" w:hAnsiTheme="minorHAnsi" w:cstheme="minorHAnsi"/>
          <w:sz w:val="22"/>
          <w:szCs w:val="22"/>
        </w:rPr>
        <w:lastRenderedPageBreak/>
        <w:t>Część opisową należy złożyć w formie oprawionego zeszytu A4 z ponumerowanymi stronami</w:t>
      </w:r>
      <w:r w:rsidR="00B434A3" w:rsidRPr="00393ECB">
        <w:rPr>
          <w:rFonts w:asciiTheme="minorHAnsi" w:hAnsiTheme="minorHAnsi" w:cstheme="minorHAnsi"/>
          <w:sz w:val="22"/>
          <w:szCs w:val="22"/>
        </w:rPr>
        <w:t xml:space="preserve"> oraz </w:t>
      </w:r>
      <w:r w:rsidR="00AE03A0" w:rsidRPr="00393ECB">
        <w:rPr>
          <w:rFonts w:asciiTheme="minorHAnsi" w:hAnsiTheme="minorHAnsi" w:cstheme="minorHAnsi"/>
          <w:color w:val="auto"/>
          <w:sz w:val="22"/>
          <w:szCs w:val="22"/>
        </w:rPr>
        <w:t>w formie cyfrowej w pliku pdf</w:t>
      </w:r>
      <w:r w:rsidR="00BC773A" w:rsidRPr="00393ECB">
        <w:rPr>
          <w:rFonts w:asciiTheme="minorHAnsi" w:hAnsiTheme="minorHAnsi" w:cstheme="minorHAnsi"/>
          <w:color w:val="auto"/>
          <w:sz w:val="22"/>
          <w:szCs w:val="22"/>
        </w:rPr>
        <w:t xml:space="preserve"> i doc</w:t>
      </w:r>
      <w:r w:rsidRPr="00393ECB">
        <w:rPr>
          <w:rFonts w:asciiTheme="minorHAnsi" w:hAnsiTheme="minorHAnsi" w:cstheme="minorHAnsi"/>
          <w:sz w:val="22"/>
          <w:szCs w:val="22"/>
        </w:rPr>
        <w:t xml:space="preserve">. Maksymalna liczba stron tekstu – </w:t>
      </w:r>
      <w:r w:rsidR="00B434A3" w:rsidRPr="00393ECB">
        <w:rPr>
          <w:rFonts w:asciiTheme="minorHAnsi" w:hAnsiTheme="minorHAnsi" w:cstheme="minorHAnsi"/>
          <w:sz w:val="22"/>
          <w:szCs w:val="22"/>
        </w:rPr>
        <w:t>4</w:t>
      </w:r>
      <w:r w:rsidRPr="00393ECB">
        <w:rPr>
          <w:rFonts w:asciiTheme="minorHAnsi" w:hAnsiTheme="minorHAnsi" w:cstheme="minorHAnsi"/>
          <w:sz w:val="22"/>
          <w:szCs w:val="22"/>
        </w:rPr>
        <w:t xml:space="preserve"> (czcionka 12, Arial, interlinia 1,5).</w:t>
      </w:r>
    </w:p>
    <w:p w:rsidR="003C3A36" w:rsidRPr="00393ECB" w:rsidRDefault="003C3A36" w:rsidP="007940C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3ECB">
        <w:rPr>
          <w:rFonts w:asciiTheme="minorHAnsi" w:hAnsiTheme="minorHAnsi" w:cstheme="minorHAnsi"/>
          <w:sz w:val="22"/>
          <w:szCs w:val="22"/>
        </w:rPr>
        <w:t xml:space="preserve">W celu umożliwienia wykorzystania prac, zgodnie z Regulaminem Konkursu, jego Uczestnicy zobowiązani są do przekazania Organizatorom elektronicznej wersji pracy konkursowej na </w:t>
      </w:r>
      <w:r w:rsidR="0058217A" w:rsidRPr="00393ECB">
        <w:rPr>
          <w:rFonts w:asciiTheme="minorHAnsi" w:hAnsiTheme="minorHAnsi" w:cstheme="minorHAnsi"/>
          <w:sz w:val="22"/>
          <w:szCs w:val="22"/>
        </w:rPr>
        <w:t xml:space="preserve">nośniku cyfrowym </w:t>
      </w:r>
      <w:r w:rsidR="00BC773A" w:rsidRPr="00393ECB">
        <w:rPr>
          <w:rFonts w:asciiTheme="minorHAnsi" w:hAnsiTheme="minorHAnsi" w:cstheme="minorHAnsi"/>
          <w:sz w:val="22"/>
          <w:szCs w:val="22"/>
        </w:rPr>
        <w:t>–</w:t>
      </w:r>
      <w:r w:rsidR="004F4A26" w:rsidRPr="00393ECB">
        <w:rPr>
          <w:rFonts w:asciiTheme="minorHAnsi" w:hAnsiTheme="minorHAnsi" w:cstheme="minorHAnsi"/>
          <w:sz w:val="22"/>
          <w:szCs w:val="22"/>
        </w:rPr>
        <w:t xml:space="preserve"> pamięci typu </w:t>
      </w:r>
      <w:proofErr w:type="spellStart"/>
      <w:r w:rsidR="004F4A26" w:rsidRPr="00393ECB">
        <w:rPr>
          <w:rFonts w:asciiTheme="minorHAnsi" w:hAnsiTheme="minorHAnsi" w:cstheme="minorHAnsi"/>
          <w:sz w:val="22"/>
          <w:szCs w:val="22"/>
        </w:rPr>
        <w:t>flash</w:t>
      </w:r>
      <w:proofErr w:type="spellEnd"/>
      <w:r w:rsidRPr="00393ECB">
        <w:rPr>
          <w:rFonts w:asciiTheme="minorHAnsi" w:hAnsiTheme="minorHAnsi" w:cstheme="minorHAnsi"/>
          <w:sz w:val="22"/>
          <w:szCs w:val="22"/>
        </w:rPr>
        <w:t xml:space="preserve"> w następujących formatach: </w:t>
      </w:r>
    </w:p>
    <w:p w:rsidR="001C2FD2" w:rsidRPr="00393ECB" w:rsidRDefault="00D77308" w:rsidP="007940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3ECB">
        <w:rPr>
          <w:rFonts w:cstheme="minorHAnsi"/>
        </w:rPr>
        <w:t xml:space="preserve">- </w:t>
      </w:r>
      <w:r w:rsidR="003C3A36" w:rsidRPr="00393ECB">
        <w:rPr>
          <w:rFonts w:cstheme="minorHAnsi"/>
        </w:rPr>
        <w:t xml:space="preserve">dla </w:t>
      </w:r>
      <w:r w:rsidR="002E714B" w:rsidRPr="00393ECB">
        <w:rPr>
          <w:rFonts w:cstheme="minorHAnsi"/>
        </w:rPr>
        <w:t xml:space="preserve">plansz w </w:t>
      </w:r>
      <w:r w:rsidR="003C3A36" w:rsidRPr="00393ECB">
        <w:rPr>
          <w:rFonts w:cstheme="minorHAnsi"/>
        </w:rPr>
        <w:t>części graficznej:</w:t>
      </w:r>
      <w:r w:rsidR="001C2FD2" w:rsidRPr="00393ECB">
        <w:rPr>
          <w:rFonts w:cstheme="minorHAnsi"/>
        </w:rPr>
        <w:t xml:space="preserve"> </w:t>
      </w:r>
      <w:r w:rsidR="00F22188" w:rsidRPr="00393ECB">
        <w:rPr>
          <w:rFonts w:cstheme="minorHAnsi"/>
        </w:rPr>
        <w:t>pdf</w:t>
      </w:r>
      <w:r w:rsidR="002E714B" w:rsidRPr="00393ECB">
        <w:rPr>
          <w:rFonts w:cstheme="minorHAnsi"/>
        </w:rPr>
        <w:t>, minimalna rozdzielczość obrazów rastrowych 300dpi, maksymalny rozmiar pliku 50MB;</w:t>
      </w:r>
    </w:p>
    <w:p w:rsidR="002E714B" w:rsidRPr="00393ECB" w:rsidRDefault="002E714B" w:rsidP="007940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3ECB">
        <w:rPr>
          <w:rFonts w:cstheme="minorHAnsi"/>
        </w:rPr>
        <w:t xml:space="preserve">- dla prezentacji w części graficznej: pdf, maksymalny rozmiar pliku </w:t>
      </w:r>
      <w:r w:rsidR="006F62C5" w:rsidRPr="00393ECB">
        <w:rPr>
          <w:rFonts w:cstheme="minorHAnsi"/>
        </w:rPr>
        <w:t>5</w:t>
      </w:r>
      <w:r w:rsidRPr="00393ECB">
        <w:rPr>
          <w:rFonts w:cstheme="minorHAnsi"/>
        </w:rPr>
        <w:t xml:space="preserve">0MB; </w:t>
      </w:r>
    </w:p>
    <w:p w:rsidR="001C2FD2" w:rsidRPr="00393ECB" w:rsidRDefault="001C2FD2" w:rsidP="007940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3ECB">
        <w:rPr>
          <w:rFonts w:cstheme="minorHAnsi"/>
        </w:rPr>
        <w:t>-</w:t>
      </w:r>
      <w:r w:rsidR="00D77308" w:rsidRPr="00393ECB">
        <w:rPr>
          <w:rFonts w:cstheme="minorHAnsi"/>
        </w:rPr>
        <w:t xml:space="preserve"> </w:t>
      </w:r>
      <w:r w:rsidR="003C3A36" w:rsidRPr="00393ECB">
        <w:rPr>
          <w:rFonts w:cstheme="minorHAnsi"/>
        </w:rPr>
        <w:t xml:space="preserve">dla części tekstowej: </w:t>
      </w:r>
      <w:r w:rsidR="00F22188" w:rsidRPr="00393ECB">
        <w:rPr>
          <w:rFonts w:cstheme="minorHAnsi"/>
        </w:rPr>
        <w:t xml:space="preserve">pdf </w:t>
      </w:r>
      <w:r w:rsidRPr="00393ECB">
        <w:rPr>
          <w:rFonts w:cstheme="minorHAnsi"/>
        </w:rPr>
        <w:t>i</w:t>
      </w:r>
      <w:r w:rsidR="003C3A36" w:rsidRPr="00393ECB">
        <w:rPr>
          <w:rFonts w:cstheme="minorHAnsi"/>
        </w:rPr>
        <w:t xml:space="preserve"> </w:t>
      </w:r>
      <w:r w:rsidR="00F22188" w:rsidRPr="00393ECB">
        <w:rPr>
          <w:rFonts w:cstheme="minorHAnsi"/>
        </w:rPr>
        <w:t>doc</w:t>
      </w:r>
      <w:r w:rsidR="003C3A36" w:rsidRPr="00393ECB">
        <w:rPr>
          <w:rFonts w:cstheme="minorHAnsi"/>
        </w:rPr>
        <w:t xml:space="preserve">. </w:t>
      </w:r>
    </w:p>
    <w:p w:rsidR="000833C0" w:rsidRPr="00393ECB" w:rsidRDefault="00F22188" w:rsidP="007940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393ECB">
        <w:rPr>
          <w:rFonts w:cstheme="minorHAnsi"/>
        </w:rPr>
        <w:t>Nazwy plików powinny składać się</w:t>
      </w:r>
      <w:r w:rsidR="002E714B" w:rsidRPr="00393ECB">
        <w:rPr>
          <w:rFonts w:cstheme="minorHAnsi"/>
        </w:rPr>
        <w:t xml:space="preserve"> z</w:t>
      </w:r>
      <w:r w:rsidRPr="00393ECB">
        <w:rPr>
          <w:rFonts w:cstheme="minorHAnsi"/>
        </w:rPr>
        <w:t xml:space="preserve"> kod</w:t>
      </w:r>
      <w:r w:rsidR="002E714B" w:rsidRPr="00393ECB">
        <w:rPr>
          <w:rFonts w:cstheme="minorHAnsi"/>
        </w:rPr>
        <w:t>u</w:t>
      </w:r>
      <w:r w:rsidRPr="00393ECB">
        <w:rPr>
          <w:rFonts w:cstheme="minorHAnsi"/>
        </w:rPr>
        <w:t xml:space="preserve"> identyfikacyjn</w:t>
      </w:r>
      <w:bookmarkStart w:id="0" w:name="_Hlk116637613"/>
      <w:r w:rsidR="002E714B" w:rsidRPr="00393ECB">
        <w:rPr>
          <w:rFonts w:cstheme="minorHAnsi"/>
        </w:rPr>
        <w:t>ego</w:t>
      </w:r>
      <w:r w:rsidRPr="00393ECB">
        <w:rPr>
          <w:rFonts w:cstheme="minorHAnsi"/>
        </w:rPr>
        <w:t>, o którym mowa w </w:t>
      </w:r>
      <w:r w:rsidR="002E714B" w:rsidRPr="00393ECB">
        <w:rPr>
          <w:rFonts w:cstheme="minorHAnsi"/>
        </w:rPr>
        <w:t>rozdziale</w:t>
      </w:r>
      <w:r w:rsidRPr="00393ECB">
        <w:rPr>
          <w:rFonts w:cstheme="minorHAnsi"/>
        </w:rPr>
        <w:t xml:space="preserve"> VI. </w:t>
      </w:r>
      <w:r w:rsidR="002E714B" w:rsidRPr="00393ECB">
        <w:rPr>
          <w:rFonts w:cstheme="minorHAnsi"/>
        </w:rPr>
        <w:t xml:space="preserve">w punkcie </w:t>
      </w:r>
      <w:r w:rsidRPr="00393ECB">
        <w:rPr>
          <w:rFonts w:cstheme="minorHAnsi"/>
        </w:rPr>
        <w:t>3. Regulaminu</w:t>
      </w:r>
      <w:bookmarkEnd w:id="0"/>
      <w:r w:rsidR="002E714B" w:rsidRPr="00393ECB">
        <w:rPr>
          <w:rFonts w:cstheme="minorHAnsi"/>
        </w:rPr>
        <w:t xml:space="preserve"> oraz oznaczenia planszy, prezentacji lub opisu wg poniższego przykładu:</w:t>
      </w:r>
      <w:r w:rsidR="000833C0" w:rsidRPr="00393ECB">
        <w:rPr>
          <w:rFonts w:cstheme="minorHAnsi"/>
        </w:rPr>
        <w:br/>
      </w:r>
      <w:r w:rsidRPr="00393ECB">
        <w:rPr>
          <w:rFonts w:cstheme="minorHAnsi"/>
        </w:rPr>
        <w:t>123456X_</w:t>
      </w:r>
      <w:r w:rsidR="000833C0" w:rsidRPr="00393ECB">
        <w:rPr>
          <w:rFonts w:cstheme="minorHAnsi"/>
        </w:rPr>
        <w:t>pl</w:t>
      </w:r>
      <w:r w:rsidRPr="00393ECB">
        <w:rPr>
          <w:rFonts w:cstheme="minorHAnsi"/>
        </w:rPr>
        <w:t>ansza</w:t>
      </w:r>
      <w:r w:rsidR="000833C0" w:rsidRPr="00393ECB">
        <w:rPr>
          <w:rFonts w:cstheme="minorHAnsi"/>
        </w:rPr>
        <w:t>1.</w:t>
      </w:r>
      <w:r w:rsidRPr="00393ECB">
        <w:rPr>
          <w:rFonts w:cstheme="minorHAnsi"/>
        </w:rPr>
        <w:t>pdf</w:t>
      </w:r>
    </w:p>
    <w:p w:rsidR="00F22188" w:rsidRPr="00393ECB" w:rsidRDefault="00F22188" w:rsidP="007940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393ECB">
        <w:rPr>
          <w:rFonts w:cstheme="minorHAnsi"/>
        </w:rPr>
        <w:t>123456X_plansza_zbiorcza.pdf</w:t>
      </w:r>
    </w:p>
    <w:p w:rsidR="00F22188" w:rsidRPr="00393ECB" w:rsidRDefault="00F22188" w:rsidP="007940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393ECB">
        <w:rPr>
          <w:rFonts w:cstheme="minorHAnsi"/>
        </w:rPr>
        <w:t>123456X_prezentacja.pdf</w:t>
      </w:r>
    </w:p>
    <w:p w:rsidR="00F22188" w:rsidRPr="00393ECB" w:rsidRDefault="00F22188" w:rsidP="007940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393ECB">
        <w:rPr>
          <w:rFonts w:cstheme="minorHAnsi"/>
        </w:rPr>
        <w:t>123456X_opis.pdf</w:t>
      </w:r>
    </w:p>
    <w:p w:rsidR="00F22188" w:rsidRPr="00393ECB" w:rsidRDefault="00F22188" w:rsidP="007940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393ECB">
        <w:rPr>
          <w:rFonts w:cstheme="minorHAnsi"/>
        </w:rPr>
        <w:t>gdzie 123456X jest przykładowym kodem identyfikacyjnym.</w:t>
      </w:r>
    </w:p>
    <w:p w:rsidR="00AB59EB" w:rsidRPr="00393ECB" w:rsidRDefault="00B2107F" w:rsidP="007940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393ECB">
        <w:rPr>
          <w:rFonts w:cstheme="minorHAnsi"/>
        </w:rPr>
        <w:t xml:space="preserve">Nazwy plików nie mogą zawierać danych umożliwiających identyfikację autora. </w:t>
      </w:r>
      <w:r w:rsidR="00AB59EB" w:rsidRPr="00393ECB">
        <w:rPr>
          <w:rFonts w:cstheme="minorHAnsi"/>
        </w:rPr>
        <w:t>Uczestnicy muszą zadbać, aby z właściwości plików usunąć wszelkie metadane wskazujące na autora.</w:t>
      </w:r>
    </w:p>
    <w:p w:rsidR="003C3A36" w:rsidRPr="00D44470" w:rsidRDefault="00D77308" w:rsidP="007940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393ECB">
        <w:rPr>
          <w:rFonts w:cstheme="minorHAnsi"/>
        </w:rPr>
        <w:t>P</w:t>
      </w:r>
      <w:r w:rsidR="003C3A36" w:rsidRPr="00393ECB">
        <w:rPr>
          <w:rFonts w:cstheme="minorHAnsi"/>
        </w:rPr>
        <w:t>lansze, tekst, kopertę oraz</w:t>
      </w:r>
      <w:r w:rsidR="004F4A26" w:rsidRPr="00393ECB">
        <w:rPr>
          <w:rFonts w:cstheme="minorHAnsi"/>
        </w:rPr>
        <w:t xml:space="preserve"> nośnik danych</w:t>
      </w:r>
      <w:r w:rsidR="003C3A36" w:rsidRPr="00393ECB">
        <w:rPr>
          <w:rFonts w:cstheme="minorHAnsi"/>
        </w:rPr>
        <w:t xml:space="preserve"> należy oznaczyć kodem identyfikacyjnym składającym się z sześciocyfrowej liczby oraz jednej litery</w:t>
      </w:r>
      <w:r w:rsidR="000833C0" w:rsidRPr="00393ECB">
        <w:rPr>
          <w:rFonts w:cstheme="minorHAnsi"/>
        </w:rPr>
        <w:t xml:space="preserve">, o którym mowa </w:t>
      </w:r>
      <w:r w:rsidR="002E714B" w:rsidRPr="00393ECB">
        <w:rPr>
          <w:rFonts w:cstheme="minorHAnsi"/>
        </w:rPr>
        <w:t>w rozdziale VI. w punkcie 3. Regulaminu</w:t>
      </w:r>
      <w:r w:rsidR="003C3A36" w:rsidRPr="00393ECB">
        <w:rPr>
          <w:rFonts w:cstheme="minorHAnsi"/>
        </w:rPr>
        <w:t>. Kod identyfikacyjny o wysokości 10mm powinien zostać umieszczony w prawym górnym narożniku w odległości 20mm od krawędzi planszy</w:t>
      </w:r>
      <w:r w:rsidR="005E1E48" w:rsidRPr="00393ECB">
        <w:rPr>
          <w:rFonts w:cstheme="minorHAnsi"/>
        </w:rPr>
        <w:t>, na pierwszym slajdzie prezentacji</w:t>
      </w:r>
      <w:r w:rsidR="001C2FD2" w:rsidRPr="00393ECB">
        <w:rPr>
          <w:rFonts w:cstheme="minorHAnsi"/>
        </w:rPr>
        <w:t xml:space="preserve"> oraz na początku tekstu</w:t>
      </w:r>
      <w:r w:rsidR="003C3A36" w:rsidRPr="00393ECB">
        <w:rPr>
          <w:rFonts w:cstheme="minorHAnsi"/>
        </w:rPr>
        <w:t>.</w:t>
      </w:r>
    </w:p>
    <w:p w:rsidR="00B34879" w:rsidRPr="00D44470" w:rsidRDefault="00B34879" w:rsidP="007940CA">
      <w:pPr>
        <w:spacing w:after="0" w:line="240" w:lineRule="auto"/>
        <w:jc w:val="both"/>
        <w:rPr>
          <w:rFonts w:cstheme="minorHAnsi"/>
        </w:rPr>
      </w:pPr>
    </w:p>
    <w:p w:rsidR="00B34879" w:rsidRPr="00D44470" w:rsidRDefault="00272895" w:rsidP="00AB10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b/>
          <w:bCs/>
          <w:color w:val="auto"/>
          <w:sz w:val="22"/>
          <w:szCs w:val="22"/>
        </w:rPr>
        <w:t>IX</w:t>
      </w:r>
      <w:r w:rsidR="00B34879" w:rsidRPr="00D4447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KRYTERIA </w:t>
      </w:r>
      <w:r w:rsidR="00C6508F" w:rsidRPr="00D44470">
        <w:rPr>
          <w:rFonts w:asciiTheme="minorHAnsi" w:hAnsiTheme="minorHAnsi" w:cstheme="minorHAnsi"/>
          <w:b/>
          <w:bCs/>
          <w:color w:val="auto"/>
          <w:sz w:val="22"/>
          <w:szCs w:val="22"/>
        </w:rPr>
        <w:t>I SPO</w:t>
      </w:r>
      <w:r w:rsidR="00047D1D" w:rsidRPr="00D44470"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  <w:r w:rsidR="00C6508F" w:rsidRPr="00D4447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ÓB </w:t>
      </w:r>
      <w:r w:rsidR="00B34879" w:rsidRPr="00D4447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OCENY PRAC KONKURSOWYCH </w:t>
      </w:r>
    </w:p>
    <w:p w:rsidR="00B34879" w:rsidRPr="00D44470" w:rsidRDefault="00B34879" w:rsidP="00AB1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42864" w:rsidRPr="00D44470" w:rsidRDefault="00E971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</w:rPr>
      </w:pPr>
      <w:r w:rsidRPr="00D44470">
        <w:rPr>
          <w:rFonts w:cstheme="minorHAnsi"/>
        </w:rPr>
        <w:t xml:space="preserve"> </w:t>
      </w:r>
      <w:r w:rsidR="00573F8B" w:rsidRPr="00D44470">
        <w:rPr>
          <w:rFonts w:cstheme="minorHAnsi"/>
        </w:rPr>
        <w:t>Oceny prac dokona Sąd Konkursowy złożony z części członków Kapituły oraz innych zaproszonych Osób</w:t>
      </w:r>
      <w:r w:rsidR="001C7C5C" w:rsidRPr="00D44470">
        <w:rPr>
          <w:rFonts w:cstheme="minorHAnsi"/>
        </w:rPr>
        <w:t>. N</w:t>
      </w:r>
      <w:r w:rsidR="00B34879" w:rsidRPr="00D44470">
        <w:rPr>
          <w:rFonts w:cstheme="minorHAnsi"/>
        </w:rPr>
        <w:t xml:space="preserve">a posiedzeniu zamkniętym </w:t>
      </w:r>
      <w:r w:rsidR="001C7C5C" w:rsidRPr="00D44470">
        <w:rPr>
          <w:rFonts w:cstheme="minorHAnsi"/>
        </w:rPr>
        <w:t xml:space="preserve">zostaną </w:t>
      </w:r>
      <w:r w:rsidR="00B34879" w:rsidRPr="00D44470">
        <w:rPr>
          <w:rFonts w:cstheme="minorHAnsi"/>
        </w:rPr>
        <w:t>ocen</w:t>
      </w:r>
      <w:r w:rsidR="001C7C5C" w:rsidRPr="00D44470">
        <w:rPr>
          <w:rFonts w:cstheme="minorHAnsi"/>
        </w:rPr>
        <w:t xml:space="preserve">ione </w:t>
      </w:r>
      <w:r w:rsidR="00B34879" w:rsidRPr="00D44470">
        <w:rPr>
          <w:rFonts w:cstheme="minorHAnsi"/>
        </w:rPr>
        <w:t>prac</w:t>
      </w:r>
      <w:r w:rsidR="001C7C5C" w:rsidRPr="00D44470">
        <w:rPr>
          <w:rFonts w:cstheme="minorHAnsi"/>
        </w:rPr>
        <w:t>e</w:t>
      </w:r>
      <w:r w:rsidR="00B34879" w:rsidRPr="00D44470">
        <w:rPr>
          <w:rFonts w:cstheme="minorHAnsi"/>
        </w:rPr>
        <w:t xml:space="preserve"> konkursow</w:t>
      </w:r>
      <w:r w:rsidR="001C7C5C" w:rsidRPr="00D44470">
        <w:rPr>
          <w:rFonts w:cstheme="minorHAnsi"/>
        </w:rPr>
        <w:t>e</w:t>
      </w:r>
      <w:r w:rsidR="00B34879" w:rsidRPr="00D44470">
        <w:rPr>
          <w:rFonts w:cstheme="minorHAnsi"/>
        </w:rPr>
        <w:t xml:space="preserve"> w zakresie </w:t>
      </w:r>
      <w:r w:rsidR="001C7C5C" w:rsidRPr="00D44470">
        <w:rPr>
          <w:rFonts w:cstheme="minorHAnsi"/>
        </w:rPr>
        <w:t xml:space="preserve">ich zgodności </w:t>
      </w:r>
      <w:r w:rsidR="00B34879" w:rsidRPr="00D44470">
        <w:rPr>
          <w:rFonts w:cstheme="minorHAnsi"/>
        </w:rPr>
        <w:t>z wymaganiami określonymi w Regulaminie Konkursu. Prace niespełniające wymagań określonych w Regulaminie nie będą podlegały ocenie.</w:t>
      </w:r>
    </w:p>
    <w:p w:rsidR="004F4B39" w:rsidRPr="00D44470" w:rsidRDefault="004F4B39" w:rsidP="00AB109E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</w:p>
    <w:p w:rsidR="00435CF7" w:rsidRPr="00D44470" w:rsidRDefault="009B5A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</w:rPr>
      </w:pPr>
      <w:r w:rsidRPr="00D44470">
        <w:rPr>
          <w:rFonts w:cstheme="minorHAnsi"/>
        </w:rPr>
        <w:t xml:space="preserve"> </w:t>
      </w:r>
      <w:r w:rsidR="00B34879" w:rsidRPr="00D44470">
        <w:rPr>
          <w:rFonts w:cstheme="minorHAnsi"/>
        </w:rPr>
        <w:t xml:space="preserve">W szczególności </w:t>
      </w:r>
      <w:r w:rsidR="001C7C5C" w:rsidRPr="00D44470">
        <w:rPr>
          <w:rFonts w:cstheme="minorHAnsi"/>
        </w:rPr>
        <w:t>Sąd Konkursowy</w:t>
      </w:r>
      <w:r w:rsidR="00B34879" w:rsidRPr="00D44470">
        <w:rPr>
          <w:rFonts w:cstheme="minorHAnsi"/>
        </w:rPr>
        <w:t>:</w:t>
      </w:r>
    </w:p>
    <w:p w:rsidR="00435CF7" w:rsidRPr="00D44470" w:rsidRDefault="00B348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>ocenia spełnienie przez Uczestników Konkursu wymagań określonych w Regulaminie,</w:t>
      </w:r>
    </w:p>
    <w:p w:rsidR="00435CF7" w:rsidRPr="00D44470" w:rsidRDefault="00B348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>wskazuje prace, które powinny być nagrodzone wraz z rodzajem i wysokością nagrody lub wskazuje na odstąpienie od przyznania określonej nagrody lub nagród, gdy prace konkursowe nie spełniają wymagań określonych w Regulaminie Konkursu,</w:t>
      </w:r>
    </w:p>
    <w:p w:rsidR="00435CF7" w:rsidRPr="00D44470" w:rsidRDefault="00B348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>sporządza informac</w:t>
      </w:r>
      <w:r w:rsidR="001D5F23" w:rsidRPr="00D44470">
        <w:rPr>
          <w:rFonts w:cstheme="minorHAnsi"/>
        </w:rPr>
        <w:t xml:space="preserve">je o nagrodzonych </w:t>
      </w:r>
      <w:r w:rsidRPr="00D44470">
        <w:rPr>
          <w:rFonts w:cstheme="minorHAnsi"/>
        </w:rPr>
        <w:t xml:space="preserve"> pracach konkursowych,</w:t>
      </w:r>
    </w:p>
    <w:p w:rsidR="00B34879" w:rsidRPr="00D44470" w:rsidRDefault="00B348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 xml:space="preserve">przygotowuje uzasadnienie rozstrzygnięcia </w:t>
      </w:r>
      <w:r w:rsidR="00AB0982" w:rsidRPr="00D44470">
        <w:rPr>
          <w:rFonts w:cstheme="minorHAnsi"/>
        </w:rPr>
        <w:t>K</w:t>
      </w:r>
      <w:r w:rsidRPr="00D44470">
        <w:rPr>
          <w:rFonts w:cstheme="minorHAnsi"/>
        </w:rPr>
        <w:t>onkursu</w:t>
      </w:r>
      <w:r w:rsidR="00435CF7" w:rsidRPr="00D44470">
        <w:rPr>
          <w:rFonts w:cstheme="minorHAnsi"/>
        </w:rPr>
        <w:t>.</w:t>
      </w:r>
    </w:p>
    <w:p w:rsidR="00435CF7" w:rsidRPr="00D44470" w:rsidRDefault="00435CF7" w:rsidP="00435CF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B34879" w:rsidRPr="00D44470" w:rsidRDefault="00B34879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Prace konkursowe zostaną ocenione według następujących kryteriów merytorycznych wraz z podaniem znaczenia tych kryteriów: </w:t>
      </w:r>
    </w:p>
    <w:p w:rsidR="00435CF7" w:rsidRPr="00D44470" w:rsidRDefault="00EF26B0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jakość rozwiązań przestrzennych i krajobrazowych </w:t>
      </w:r>
      <w:r w:rsidR="00B34879" w:rsidRPr="00D44470">
        <w:rPr>
          <w:rFonts w:asciiTheme="minorHAnsi" w:hAnsiTheme="minorHAnsi" w:cstheme="minorHAnsi"/>
          <w:color w:val="auto"/>
          <w:sz w:val="22"/>
          <w:szCs w:val="22"/>
        </w:rPr>
        <w:t>w tym przestrzen</w:t>
      </w:r>
      <w:r w:rsidRPr="00D44470">
        <w:rPr>
          <w:rFonts w:asciiTheme="minorHAnsi" w:hAnsiTheme="minorHAnsi" w:cstheme="minorHAnsi"/>
          <w:color w:val="auto"/>
          <w:sz w:val="22"/>
          <w:szCs w:val="22"/>
        </w:rPr>
        <w:t>i publicznej i terenów zieleni</w:t>
      </w:r>
      <w:r w:rsidR="00435CF7" w:rsidRPr="00D44470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435CF7" w:rsidRPr="00D44470" w:rsidRDefault="00EF26B0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wpisanie się w kontekst kulturowy, </w:t>
      </w:r>
      <w:r w:rsidR="001C7C5C"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środowiskowy, </w:t>
      </w:r>
      <w:r w:rsidRPr="00D44470">
        <w:rPr>
          <w:rFonts w:asciiTheme="minorHAnsi" w:hAnsiTheme="minorHAnsi" w:cstheme="minorHAnsi"/>
          <w:color w:val="auto"/>
          <w:sz w:val="22"/>
          <w:szCs w:val="22"/>
        </w:rPr>
        <w:t>historyczny i przestrzenny</w:t>
      </w:r>
      <w:r w:rsidR="00B34879" w:rsidRPr="00D44470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435CF7" w:rsidRPr="00D44470" w:rsidRDefault="00EF26B0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>atrakcyjność i estetyka rozwiązań,</w:t>
      </w:r>
    </w:p>
    <w:p w:rsidR="00435CF7" w:rsidRPr="00D44470" w:rsidRDefault="00B34879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>sprawność i czytelność rozwiązań komunikacyjnych,</w:t>
      </w:r>
    </w:p>
    <w:p w:rsidR="003425F4" w:rsidRPr="00D44470" w:rsidRDefault="00B34879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>spełnienie wytycznych Organizatorów określonych w Regulaminie Konkursu.</w:t>
      </w:r>
    </w:p>
    <w:p w:rsidR="003D1F47" w:rsidRPr="00D44470" w:rsidRDefault="003D1F47" w:rsidP="00AB10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D1F47" w:rsidRPr="00D44470" w:rsidRDefault="009B5AFF" w:rsidP="00AB10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="00A0246E"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Obrady </w:t>
      </w:r>
      <w:r w:rsidR="001C7C5C" w:rsidRPr="00D44470">
        <w:rPr>
          <w:rFonts w:asciiTheme="minorHAnsi" w:hAnsiTheme="minorHAnsi" w:cstheme="minorHAnsi"/>
          <w:color w:val="auto"/>
          <w:sz w:val="22"/>
          <w:szCs w:val="22"/>
        </w:rPr>
        <w:t>Sądu</w:t>
      </w:r>
      <w:r w:rsidR="00A0246E"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 są tajne. Decyzje podejmowane są zwykłą większością głosów. W przypadku równej liczby głosów decyduje głos Przewodniczącego. Przebieg posiedzeń </w:t>
      </w:r>
      <w:r w:rsidR="001C7C5C" w:rsidRPr="00D44470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5833EE" w:rsidRPr="00D44470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1C7C5C" w:rsidRPr="00D44470">
        <w:rPr>
          <w:rFonts w:asciiTheme="minorHAnsi" w:hAnsiTheme="minorHAnsi" w:cstheme="minorHAnsi"/>
          <w:color w:val="auto"/>
          <w:sz w:val="22"/>
          <w:szCs w:val="22"/>
        </w:rPr>
        <w:t>du</w:t>
      </w:r>
      <w:r w:rsidR="00A0246E"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 jest protokołowany. </w:t>
      </w:r>
    </w:p>
    <w:p w:rsidR="00435CF7" w:rsidRPr="00D44470" w:rsidRDefault="00435CF7" w:rsidP="00AB10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222E5" w:rsidRPr="00D44470" w:rsidRDefault="00B65392" w:rsidP="00AB10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lastRenderedPageBreak/>
        <w:t>5.</w:t>
      </w:r>
      <w:r w:rsidR="00F222E5"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4447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0246E"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Do współpracy mogą zostać powołani doradcy oraz asystenci, którzy nie mogą brać czynnego udziału w pracach </w:t>
      </w:r>
      <w:r w:rsidR="001C7C5C" w:rsidRPr="00D44470">
        <w:rPr>
          <w:rFonts w:asciiTheme="minorHAnsi" w:hAnsiTheme="minorHAnsi" w:cstheme="minorHAnsi"/>
          <w:color w:val="auto"/>
          <w:sz w:val="22"/>
          <w:szCs w:val="22"/>
        </w:rPr>
        <w:t>Sądu</w:t>
      </w:r>
      <w:r w:rsidR="00A0246E" w:rsidRPr="00D4447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35CF7" w:rsidRPr="00D44470" w:rsidRDefault="00435CF7" w:rsidP="00AB10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0246E" w:rsidRPr="00D44470" w:rsidRDefault="00F222E5" w:rsidP="00AB109E">
      <w:pPr>
        <w:pStyle w:val="Default"/>
        <w:ind w:left="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6. </w:t>
      </w:r>
      <w:r w:rsidR="00A0246E" w:rsidRPr="00D44470">
        <w:rPr>
          <w:rFonts w:asciiTheme="minorHAnsi" w:hAnsiTheme="minorHAnsi" w:cstheme="minorHAnsi"/>
          <w:color w:val="auto"/>
          <w:sz w:val="22"/>
          <w:szCs w:val="22"/>
        </w:rPr>
        <w:t>Sekretarz Organizacyjny Konkursu nie ma prawa głosu w ocenach i głosowaniach</w:t>
      </w:r>
      <w:r w:rsidR="001C7C5C"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 Sądu Konkursowego</w:t>
      </w:r>
      <w:r w:rsidR="00A0246E"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435CF7" w:rsidRPr="00D44470" w:rsidRDefault="00435CF7" w:rsidP="00AB109E">
      <w:pPr>
        <w:pStyle w:val="Default"/>
        <w:ind w:left="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425F4" w:rsidRPr="00D44470" w:rsidRDefault="003425F4" w:rsidP="00AB109E">
      <w:pPr>
        <w:spacing w:after="0" w:line="240" w:lineRule="auto"/>
        <w:rPr>
          <w:rFonts w:cstheme="minorHAnsi"/>
          <w:b/>
          <w:bCs/>
        </w:rPr>
      </w:pPr>
      <w:r w:rsidRPr="00D44470">
        <w:rPr>
          <w:rFonts w:cstheme="minorHAnsi"/>
          <w:b/>
          <w:bCs/>
        </w:rPr>
        <w:t xml:space="preserve">X. </w:t>
      </w:r>
      <w:r w:rsidR="00A56989" w:rsidRPr="00D44470">
        <w:rPr>
          <w:rFonts w:cstheme="minorHAnsi"/>
          <w:b/>
          <w:bCs/>
        </w:rPr>
        <w:t>KAPITUŁA KONKURSOWA</w:t>
      </w:r>
    </w:p>
    <w:p w:rsidR="00B448F2" w:rsidRPr="00D44470" w:rsidRDefault="001C7C5C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D44470">
        <w:rPr>
          <w:rFonts w:cstheme="minorHAnsi"/>
        </w:rPr>
        <w:t xml:space="preserve">Założenia merytoryczne i formalne </w:t>
      </w:r>
      <w:r w:rsidR="00AB0982" w:rsidRPr="00D44470">
        <w:rPr>
          <w:rFonts w:cstheme="minorHAnsi"/>
        </w:rPr>
        <w:t>K</w:t>
      </w:r>
      <w:r w:rsidR="003425F4" w:rsidRPr="00D44470">
        <w:rPr>
          <w:rFonts w:cstheme="minorHAnsi"/>
        </w:rPr>
        <w:t>onkursu</w:t>
      </w:r>
      <w:r w:rsidRPr="00D44470">
        <w:rPr>
          <w:rFonts w:cstheme="minorHAnsi"/>
        </w:rPr>
        <w:t>, jego przebieg</w:t>
      </w:r>
      <w:r w:rsidR="003425F4" w:rsidRPr="00D44470">
        <w:rPr>
          <w:rFonts w:cstheme="minorHAnsi"/>
        </w:rPr>
        <w:t xml:space="preserve"> oraz ocenę prac konkursowych </w:t>
      </w:r>
      <w:r w:rsidRPr="00D44470">
        <w:rPr>
          <w:rFonts w:cstheme="minorHAnsi"/>
        </w:rPr>
        <w:t xml:space="preserve">nadzoruje </w:t>
      </w:r>
      <w:r w:rsidR="006A2AD0" w:rsidRPr="00D44470">
        <w:rPr>
          <w:rFonts w:cstheme="minorHAnsi"/>
        </w:rPr>
        <w:t>Kapituła Konkurs</w:t>
      </w:r>
      <w:r w:rsidR="00435CF7" w:rsidRPr="00D44470">
        <w:rPr>
          <w:rFonts w:cstheme="minorHAnsi"/>
        </w:rPr>
        <w:t>u</w:t>
      </w:r>
      <w:r w:rsidR="006A2AD0" w:rsidRPr="00D44470">
        <w:rPr>
          <w:rFonts w:cstheme="minorHAnsi"/>
        </w:rPr>
        <w:t xml:space="preserve"> w składzie:</w:t>
      </w:r>
      <w:r w:rsidR="007A19DC" w:rsidRPr="00D44470">
        <w:rPr>
          <w:rFonts w:cstheme="minorHAnsi"/>
        </w:rPr>
        <w:t xml:space="preserve"> </w:t>
      </w:r>
    </w:p>
    <w:p w:rsidR="00B448F2" w:rsidRPr="00D44470" w:rsidRDefault="00C6508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>Przewodnicząca Kapituły</w:t>
      </w:r>
      <w:r w:rsidR="006A18E2" w:rsidRPr="00D44470">
        <w:rPr>
          <w:rFonts w:cstheme="minorHAnsi"/>
        </w:rPr>
        <w:t xml:space="preserve"> </w:t>
      </w:r>
      <w:r w:rsidR="00BF2AF5" w:rsidRPr="00D44470">
        <w:rPr>
          <w:rFonts w:cstheme="minorHAnsi"/>
        </w:rPr>
        <w:t xml:space="preserve"> </w:t>
      </w:r>
      <w:r w:rsidR="00393ECB">
        <w:rPr>
          <w:rFonts w:cstheme="minorHAnsi"/>
        </w:rPr>
        <w:t xml:space="preserve">prof. UAP </w:t>
      </w:r>
      <w:r w:rsidR="00BF2AF5" w:rsidRPr="00D44470">
        <w:rPr>
          <w:rFonts w:cstheme="minorHAnsi"/>
        </w:rPr>
        <w:t>dr hab. inż. arch. Elżbieta Raszeja</w:t>
      </w:r>
      <w:r w:rsidR="005E6A75">
        <w:rPr>
          <w:rFonts w:cstheme="minorHAnsi"/>
        </w:rPr>
        <w:t xml:space="preserve"> – </w:t>
      </w:r>
      <w:r w:rsidR="00BF2AF5" w:rsidRPr="00D44470">
        <w:rPr>
          <w:rFonts w:cstheme="minorHAnsi"/>
        </w:rPr>
        <w:t xml:space="preserve">Uniwersytet Artystyczny </w:t>
      </w:r>
      <w:r w:rsidR="00435CF7" w:rsidRPr="00D44470">
        <w:rPr>
          <w:rFonts w:cstheme="minorHAnsi"/>
        </w:rPr>
        <w:t xml:space="preserve">im. Magdaleny Abakanowicz </w:t>
      </w:r>
      <w:r w:rsidR="00BF2AF5" w:rsidRPr="00D44470">
        <w:rPr>
          <w:rFonts w:cstheme="minorHAnsi"/>
        </w:rPr>
        <w:t>w Poznaniu, Wydział Architektury i Wzornictwa, Zarząd Główny Stowarzyszenia Polskich Architektów Krajobrazu</w:t>
      </w:r>
    </w:p>
    <w:p w:rsidR="00B448F2" w:rsidRPr="00D44470" w:rsidRDefault="00393EC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n-US"/>
        </w:rPr>
        <w:t>p</w:t>
      </w:r>
      <w:r w:rsidRPr="00393ECB">
        <w:rPr>
          <w:rFonts w:cstheme="minorHAnsi"/>
          <w:lang w:val="en-US"/>
        </w:rPr>
        <w:t>rof. PP</w:t>
      </w:r>
      <w:r w:rsidR="00BF2AF5" w:rsidRPr="00D44470">
        <w:rPr>
          <w:rFonts w:cstheme="minorHAnsi"/>
          <w:lang w:val="en-US"/>
        </w:rPr>
        <w:t xml:space="preserve"> dr hab. inż. arch. </w:t>
      </w:r>
      <w:r w:rsidR="00BF2AF5" w:rsidRPr="00D44470">
        <w:rPr>
          <w:rFonts w:cstheme="minorHAnsi"/>
        </w:rPr>
        <w:t>Hanna Michalak – Politechnika Poznańska, Wydział Architektury</w:t>
      </w:r>
    </w:p>
    <w:p w:rsidR="00B448F2" w:rsidRPr="00D44470" w:rsidRDefault="00BF2A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 xml:space="preserve">dr hab. inż. arch. Agnieszka Wilkaniec </w:t>
      </w:r>
      <w:r w:rsidR="005833EE" w:rsidRPr="00D44470">
        <w:rPr>
          <w:rFonts w:cstheme="minorHAnsi"/>
        </w:rPr>
        <w:t>–</w:t>
      </w:r>
      <w:r w:rsidRPr="00D44470">
        <w:rPr>
          <w:rFonts w:cstheme="minorHAnsi"/>
        </w:rPr>
        <w:t xml:space="preserve"> Uniwersytet Przyrodniczy w Poznaniu, Katedra Terenów Zieleni i Architektury Krajobrazu, Oddział Wielkopolski Stowarzyszenia Polskich Architektów Krajobrazu    </w:t>
      </w:r>
    </w:p>
    <w:p w:rsidR="00B448F2" w:rsidRPr="00D44470" w:rsidRDefault="00BF2AF5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D44470">
        <w:rPr>
          <w:rFonts w:cstheme="minorHAnsi"/>
        </w:rPr>
        <w:t>Piotr Sobczak –</w:t>
      </w:r>
      <w:r w:rsidR="00393ECB">
        <w:rPr>
          <w:rFonts w:cstheme="minorHAnsi"/>
        </w:rPr>
        <w:t xml:space="preserve"> </w:t>
      </w:r>
      <w:r w:rsidRPr="00D44470">
        <w:rPr>
          <w:rFonts w:cstheme="minorHAnsi"/>
        </w:rPr>
        <w:t>Dyrektor Wydziału Urbanistyki i Architektury UMP</w:t>
      </w:r>
    </w:p>
    <w:p w:rsidR="00B448F2" w:rsidRPr="00D44470" w:rsidRDefault="00BF2AF5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D44470">
        <w:rPr>
          <w:rFonts w:cstheme="minorHAnsi"/>
        </w:rPr>
        <w:t>Małgorzata Puchyła – Prezes UWI Inwestycje</w:t>
      </w:r>
      <w:r w:rsidR="007503CD" w:rsidRPr="00D44470">
        <w:rPr>
          <w:rFonts w:cstheme="minorHAnsi"/>
        </w:rPr>
        <w:t xml:space="preserve"> S.A.</w:t>
      </w:r>
    </w:p>
    <w:p w:rsidR="00B448F2" w:rsidRPr="00D44470" w:rsidRDefault="00BF2AF5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D44470">
        <w:rPr>
          <w:rFonts w:cstheme="minorHAnsi"/>
        </w:rPr>
        <w:t>Tomasz Kobierski – Prezes M</w:t>
      </w:r>
      <w:r w:rsidR="00393ECB">
        <w:rPr>
          <w:rFonts w:cstheme="minorHAnsi"/>
        </w:rPr>
        <w:t xml:space="preserve">iędzynarodowych </w:t>
      </w:r>
      <w:r w:rsidRPr="00D44470">
        <w:rPr>
          <w:rFonts w:cstheme="minorHAnsi"/>
        </w:rPr>
        <w:t>T</w:t>
      </w:r>
      <w:r w:rsidR="00393ECB">
        <w:rPr>
          <w:rFonts w:cstheme="minorHAnsi"/>
        </w:rPr>
        <w:t xml:space="preserve">argów </w:t>
      </w:r>
      <w:r w:rsidRPr="00D44470">
        <w:rPr>
          <w:rFonts w:cstheme="minorHAnsi"/>
        </w:rPr>
        <w:t>P</w:t>
      </w:r>
      <w:r w:rsidR="00393ECB">
        <w:rPr>
          <w:rFonts w:cstheme="minorHAnsi"/>
        </w:rPr>
        <w:t>oznańskich</w:t>
      </w:r>
    </w:p>
    <w:p w:rsidR="00BF2AF5" w:rsidRPr="00D44470" w:rsidRDefault="00BF2AF5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D44470">
        <w:rPr>
          <w:rFonts w:cstheme="minorHAnsi"/>
        </w:rPr>
        <w:t>Przemysław Trawa – Prezes F</w:t>
      </w:r>
      <w:r w:rsidR="00393ECB">
        <w:rPr>
          <w:rFonts w:cstheme="minorHAnsi"/>
        </w:rPr>
        <w:t xml:space="preserve">undacji </w:t>
      </w:r>
      <w:r w:rsidRPr="00D44470">
        <w:rPr>
          <w:rFonts w:cstheme="minorHAnsi"/>
        </w:rPr>
        <w:t>R</w:t>
      </w:r>
      <w:r w:rsidR="00393ECB">
        <w:rPr>
          <w:rFonts w:cstheme="minorHAnsi"/>
        </w:rPr>
        <w:t xml:space="preserve">ozwoju </w:t>
      </w:r>
      <w:r w:rsidRPr="00D44470">
        <w:rPr>
          <w:rFonts w:cstheme="minorHAnsi"/>
        </w:rPr>
        <w:t>M</w:t>
      </w:r>
      <w:r w:rsidR="00393ECB">
        <w:rPr>
          <w:rFonts w:cstheme="minorHAnsi"/>
        </w:rPr>
        <w:t xml:space="preserve">iasta </w:t>
      </w:r>
      <w:r w:rsidRPr="00D44470">
        <w:rPr>
          <w:rFonts w:cstheme="minorHAnsi"/>
        </w:rPr>
        <w:t>P</w:t>
      </w:r>
      <w:r w:rsidR="00393ECB">
        <w:rPr>
          <w:rFonts w:cstheme="minorHAnsi"/>
        </w:rPr>
        <w:t>oznania</w:t>
      </w:r>
    </w:p>
    <w:p w:rsidR="00B448F2" w:rsidRPr="00D44470" w:rsidRDefault="00B448F2" w:rsidP="00B448F2">
      <w:pPr>
        <w:spacing w:after="0" w:line="240" w:lineRule="auto"/>
        <w:rPr>
          <w:rFonts w:cstheme="minorHAnsi"/>
        </w:rPr>
      </w:pPr>
    </w:p>
    <w:p w:rsidR="00C6508F" w:rsidRPr="00D44470" w:rsidRDefault="00C6508F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 w:rsidRPr="00D44470">
        <w:rPr>
          <w:rFonts w:cstheme="minorHAnsi"/>
        </w:rPr>
        <w:t xml:space="preserve">Za organizację przebiegu Konkursu odpowiada </w:t>
      </w:r>
      <w:r w:rsidR="00BB4858" w:rsidRPr="00D44470">
        <w:rPr>
          <w:rFonts w:cstheme="minorHAnsi"/>
        </w:rPr>
        <w:t>S</w:t>
      </w:r>
      <w:r w:rsidRPr="00D44470">
        <w:rPr>
          <w:rFonts w:cstheme="minorHAnsi"/>
        </w:rPr>
        <w:t xml:space="preserve">ekretarz organizacyjny </w:t>
      </w:r>
      <w:r w:rsidR="00AB0982" w:rsidRPr="00D44470">
        <w:rPr>
          <w:rFonts w:cstheme="minorHAnsi"/>
        </w:rPr>
        <w:t>K</w:t>
      </w:r>
      <w:r w:rsidRPr="00D44470">
        <w:rPr>
          <w:rFonts w:cstheme="minorHAnsi"/>
        </w:rPr>
        <w:t xml:space="preserve">onkursu, którym jest </w:t>
      </w:r>
      <w:r w:rsidR="00BB4858" w:rsidRPr="00D44470">
        <w:rPr>
          <w:rFonts w:cstheme="minorHAnsi"/>
        </w:rPr>
        <w:t>dr inż. arch. Wojciech Skórzewski</w:t>
      </w:r>
      <w:r w:rsidR="00393ECB">
        <w:rPr>
          <w:rFonts w:cstheme="minorHAnsi"/>
        </w:rPr>
        <w:t>,</w:t>
      </w:r>
      <w:r w:rsidR="00BB4858" w:rsidRPr="00D44470">
        <w:rPr>
          <w:rFonts w:cstheme="minorHAnsi"/>
        </w:rPr>
        <w:t xml:space="preserve"> e-mail</w:t>
      </w:r>
      <w:r w:rsidR="00393ECB">
        <w:rPr>
          <w:rFonts w:cstheme="minorHAnsi"/>
        </w:rPr>
        <w:t>:</w:t>
      </w:r>
      <w:r w:rsidR="00BB4858" w:rsidRPr="00D44470">
        <w:rPr>
          <w:rFonts w:cstheme="minorHAnsi"/>
        </w:rPr>
        <w:t xml:space="preserve"> </w:t>
      </w:r>
      <w:hyperlink r:id="rId10" w:history="1">
        <w:r w:rsidR="00BB4858" w:rsidRPr="00393ECB">
          <w:rPr>
            <w:rStyle w:val="Hipercze"/>
            <w:rFonts w:cstheme="minorHAnsi"/>
            <w:color w:val="auto"/>
          </w:rPr>
          <w:t>wojciech.skorzewski@put.poznan.pl</w:t>
        </w:r>
      </w:hyperlink>
      <w:r w:rsidR="00BB4858" w:rsidRPr="00D44470">
        <w:rPr>
          <w:rFonts w:cstheme="minorHAnsi"/>
        </w:rPr>
        <w:t xml:space="preserve"> </w:t>
      </w:r>
    </w:p>
    <w:p w:rsidR="00435CF7" w:rsidRPr="00D44470" w:rsidRDefault="00435CF7" w:rsidP="00435CF7">
      <w:pPr>
        <w:pStyle w:val="Akapitzlist"/>
        <w:spacing w:after="0" w:line="240" w:lineRule="auto"/>
        <w:ind w:left="502"/>
        <w:rPr>
          <w:rFonts w:cstheme="minorHAnsi"/>
          <w:b/>
          <w:bCs/>
        </w:rPr>
      </w:pPr>
    </w:p>
    <w:p w:rsidR="003425F4" w:rsidRPr="00D44470" w:rsidRDefault="007503CD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Organizatorzy pozostawiają sobie możliwość zmiany składu Kapituły Konkursowej, bez konieczności zmiany Regulaminu Konkursu, w przypadku wystąpienia sytuacji losowych, niezależnych od nich. </w:t>
      </w:r>
    </w:p>
    <w:p w:rsidR="00C6508F" w:rsidRPr="00D44470" w:rsidRDefault="00C6508F" w:rsidP="00AB109E">
      <w:pPr>
        <w:pStyle w:val="Default"/>
        <w:ind w:left="50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425F4" w:rsidRPr="00D44470" w:rsidRDefault="003425F4" w:rsidP="00AB109E">
      <w:pPr>
        <w:spacing w:after="0" w:line="240" w:lineRule="auto"/>
        <w:rPr>
          <w:rFonts w:cstheme="minorHAnsi"/>
          <w:b/>
          <w:bCs/>
        </w:rPr>
      </w:pPr>
      <w:r w:rsidRPr="00D44470">
        <w:rPr>
          <w:rFonts w:cstheme="minorHAnsi"/>
          <w:b/>
          <w:bCs/>
        </w:rPr>
        <w:t>X</w:t>
      </w:r>
      <w:r w:rsidR="00272895" w:rsidRPr="00D44470">
        <w:rPr>
          <w:rFonts w:cstheme="minorHAnsi"/>
          <w:b/>
          <w:bCs/>
        </w:rPr>
        <w:t>I</w:t>
      </w:r>
      <w:r w:rsidRPr="00D44470">
        <w:rPr>
          <w:rFonts w:cstheme="minorHAnsi"/>
          <w:b/>
          <w:bCs/>
        </w:rPr>
        <w:t xml:space="preserve">. </w:t>
      </w:r>
      <w:r w:rsidR="00A56989" w:rsidRPr="00D44470">
        <w:rPr>
          <w:rFonts w:cstheme="minorHAnsi"/>
          <w:b/>
          <w:bCs/>
        </w:rPr>
        <w:t>NAGRODY</w:t>
      </w:r>
    </w:p>
    <w:p w:rsidR="00B448F2" w:rsidRPr="00D44470" w:rsidRDefault="00B448F2" w:rsidP="00AB109E">
      <w:pPr>
        <w:spacing w:after="0" w:line="240" w:lineRule="auto"/>
        <w:rPr>
          <w:rFonts w:cstheme="minorHAnsi"/>
          <w:b/>
          <w:bCs/>
          <w:color w:val="C00000"/>
        </w:rPr>
      </w:pPr>
    </w:p>
    <w:p w:rsidR="003425F4" w:rsidRPr="00D44470" w:rsidRDefault="001778B2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D44470">
        <w:rPr>
          <w:rFonts w:cstheme="minorHAnsi"/>
        </w:rPr>
        <w:t>K</w:t>
      </w:r>
      <w:r w:rsidR="00BF2AF5" w:rsidRPr="00D44470">
        <w:rPr>
          <w:rFonts w:cstheme="minorHAnsi"/>
        </w:rPr>
        <w:t xml:space="preserve">apituła </w:t>
      </w:r>
      <w:r w:rsidR="00AB0982" w:rsidRPr="00D44470">
        <w:rPr>
          <w:rFonts w:cstheme="minorHAnsi"/>
        </w:rPr>
        <w:t>K</w:t>
      </w:r>
      <w:r w:rsidR="00BF2AF5" w:rsidRPr="00D44470">
        <w:rPr>
          <w:rFonts w:cstheme="minorHAnsi"/>
        </w:rPr>
        <w:t>onkur</w:t>
      </w:r>
      <w:r w:rsidR="00435CF7" w:rsidRPr="00D44470">
        <w:rPr>
          <w:rFonts w:cstheme="minorHAnsi"/>
        </w:rPr>
        <w:t>su</w:t>
      </w:r>
      <w:r w:rsidR="003425F4" w:rsidRPr="00D44470">
        <w:rPr>
          <w:rFonts w:cstheme="minorHAnsi"/>
        </w:rPr>
        <w:t xml:space="preserve"> nagrodzi 3 zwycięskie prace</w:t>
      </w:r>
      <w:r w:rsidR="00194CF9" w:rsidRPr="00D44470">
        <w:rPr>
          <w:rFonts w:cstheme="minorHAnsi"/>
        </w:rPr>
        <w:t>:</w:t>
      </w:r>
    </w:p>
    <w:p w:rsidR="00B448F2" w:rsidRPr="00D44470" w:rsidRDefault="00435CF7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44470">
        <w:rPr>
          <w:rFonts w:cstheme="minorHAnsi"/>
        </w:rPr>
        <w:t xml:space="preserve">I nagroda – dyplom uznania </w:t>
      </w:r>
      <w:r w:rsidR="00B448F2" w:rsidRPr="00D44470">
        <w:rPr>
          <w:rFonts w:cstheme="minorHAnsi"/>
        </w:rPr>
        <w:t xml:space="preserve">i </w:t>
      </w:r>
      <w:r w:rsidRPr="00D44470">
        <w:rPr>
          <w:rFonts w:cstheme="minorHAnsi"/>
        </w:rPr>
        <w:t>wyjazd studialny</w:t>
      </w:r>
      <w:r w:rsidR="00B448F2" w:rsidRPr="00D44470">
        <w:rPr>
          <w:rFonts w:cstheme="minorHAnsi"/>
        </w:rPr>
        <w:t xml:space="preserve"> </w:t>
      </w:r>
    </w:p>
    <w:p w:rsidR="00B448F2" w:rsidRPr="00D44470" w:rsidRDefault="00435CF7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44470">
        <w:rPr>
          <w:rFonts w:cstheme="minorHAnsi"/>
        </w:rPr>
        <w:t>II nagroda – dyplom uznania</w:t>
      </w:r>
      <w:r w:rsidR="00B448F2" w:rsidRPr="00D44470">
        <w:rPr>
          <w:rFonts w:cstheme="minorHAnsi"/>
        </w:rPr>
        <w:t xml:space="preserve"> i 5.000 zł</w:t>
      </w:r>
    </w:p>
    <w:p w:rsidR="00435CF7" w:rsidRPr="00D44470" w:rsidRDefault="00B448F2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44470">
        <w:rPr>
          <w:rFonts w:cstheme="minorHAnsi"/>
        </w:rPr>
        <w:t>III nagroda – dyplom uznania i 3.000 zł</w:t>
      </w:r>
      <w:r w:rsidR="00435CF7" w:rsidRPr="00D44470">
        <w:rPr>
          <w:rFonts w:cstheme="minorHAnsi"/>
        </w:rPr>
        <w:t xml:space="preserve"> </w:t>
      </w:r>
    </w:p>
    <w:p w:rsidR="00B448F2" w:rsidRPr="00D44470" w:rsidRDefault="00B448F2" w:rsidP="00435CF7">
      <w:pPr>
        <w:pStyle w:val="Akapitzlist"/>
        <w:spacing w:after="0" w:line="240" w:lineRule="auto"/>
        <w:rPr>
          <w:rFonts w:cstheme="minorHAnsi"/>
        </w:rPr>
      </w:pPr>
    </w:p>
    <w:p w:rsidR="00BD4AD4" w:rsidRPr="00D44470" w:rsidRDefault="003425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 xml:space="preserve">Akceptacja </w:t>
      </w:r>
      <w:r w:rsidR="00B34879" w:rsidRPr="00D44470">
        <w:rPr>
          <w:rFonts w:cstheme="minorHAnsi"/>
        </w:rPr>
        <w:t xml:space="preserve">przez </w:t>
      </w:r>
      <w:r w:rsidRPr="00D44470">
        <w:rPr>
          <w:rFonts w:cstheme="minorHAnsi"/>
        </w:rPr>
        <w:t>Organizator</w:t>
      </w:r>
      <w:r w:rsidR="001B2813" w:rsidRPr="00D44470">
        <w:rPr>
          <w:rFonts w:cstheme="minorHAnsi"/>
        </w:rPr>
        <w:t>ów</w:t>
      </w:r>
      <w:r w:rsidRPr="00D44470">
        <w:rPr>
          <w:rFonts w:cstheme="minorHAnsi"/>
        </w:rPr>
        <w:t xml:space="preserve"> </w:t>
      </w:r>
      <w:r w:rsidR="00AB0982" w:rsidRPr="00D44470">
        <w:rPr>
          <w:rFonts w:cstheme="minorHAnsi"/>
        </w:rPr>
        <w:t>K</w:t>
      </w:r>
      <w:r w:rsidRPr="00D44470">
        <w:rPr>
          <w:rFonts w:cstheme="minorHAnsi"/>
        </w:rPr>
        <w:t xml:space="preserve">onkursu oceny prac konkursowych dokonanej przez </w:t>
      </w:r>
      <w:r w:rsidR="001778B2" w:rsidRPr="00D44470">
        <w:rPr>
          <w:rFonts w:cstheme="minorHAnsi"/>
        </w:rPr>
        <w:t xml:space="preserve">Kapitułę </w:t>
      </w:r>
      <w:r w:rsidR="001B2813" w:rsidRPr="00D44470">
        <w:rPr>
          <w:rFonts w:cstheme="minorHAnsi"/>
        </w:rPr>
        <w:t>K</w:t>
      </w:r>
      <w:r w:rsidR="001778B2" w:rsidRPr="00D44470">
        <w:rPr>
          <w:rFonts w:cstheme="minorHAnsi"/>
        </w:rPr>
        <w:t>onkursową</w:t>
      </w:r>
      <w:r w:rsidRPr="00D44470">
        <w:rPr>
          <w:rFonts w:cstheme="minorHAnsi"/>
        </w:rPr>
        <w:t xml:space="preserve"> jest ostateczna, a </w:t>
      </w:r>
      <w:r w:rsidR="00AB0982" w:rsidRPr="00D44470">
        <w:rPr>
          <w:rFonts w:cstheme="minorHAnsi"/>
        </w:rPr>
        <w:t>U</w:t>
      </w:r>
      <w:r w:rsidRPr="00D44470">
        <w:rPr>
          <w:rFonts w:cstheme="minorHAnsi"/>
        </w:rPr>
        <w:t xml:space="preserve">czestnikom </w:t>
      </w:r>
      <w:r w:rsidR="00AB0982" w:rsidRPr="00D44470">
        <w:rPr>
          <w:rFonts w:cstheme="minorHAnsi"/>
        </w:rPr>
        <w:t>K</w:t>
      </w:r>
      <w:r w:rsidRPr="00D44470">
        <w:rPr>
          <w:rFonts w:cstheme="minorHAnsi"/>
        </w:rPr>
        <w:t>onkursu nie przysługuje prawo odwołania.</w:t>
      </w:r>
    </w:p>
    <w:p w:rsidR="00BD4AD4" w:rsidRPr="00D44470" w:rsidRDefault="00BD4AD4" w:rsidP="00B448F2">
      <w:pPr>
        <w:pStyle w:val="Akapitzlist"/>
        <w:spacing w:after="0" w:line="240" w:lineRule="auto"/>
        <w:ind w:left="284"/>
        <w:jc w:val="both"/>
        <w:rPr>
          <w:rFonts w:cstheme="minorHAnsi"/>
        </w:rPr>
      </w:pPr>
    </w:p>
    <w:p w:rsidR="00B448F2" w:rsidRPr="00D44470" w:rsidRDefault="0004588A" w:rsidP="00B448F2">
      <w:pPr>
        <w:spacing w:after="0" w:line="240" w:lineRule="auto"/>
        <w:jc w:val="both"/>
        <w:rPr>
          <w:rFonts w:cstheme="minorHAnsi"/>
          <w:b/>
          <w:bCs/>
        </w:rPr>
      </w:pPr>
      <w:r w:rsidRPr="00D44470">
        <w:rPr>
          <w:rFonts w:cstheme="minorHAnsi"/>
          <w:b/>
          <w:bCs/>
        </w:rPr>
        <w:t>XII. PRAWA AUTORSKIE</w:t>
      </w:r>
    </w:p>
    <w:p w:rsidR="0004588A" w:rsidRPr="00D44470" w:rsidRDefault="0004588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>Prace konkursowe stanowią utwór w rozumieniu przepisów Ustawy z dnia 4 lutego 1994 roku o prawie autorskim i prawach pokrewnych (tekst jednolity Dz. U. z 2006 r., nr 90, poz. 631 z późniejszymi zmianami).</w:t>
      </w:r>
    </w:p>
    <w:p w:rsidR="00B448F2" w:rsidRPr="00D44470" w:rsidRDefault="0004588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>Uczestnik poprzez udział w Konkursie udziela Organizatorom nieodpłatnej, niewyłącznej i nieograniczonej licencji do wykorzystania utworu dla potrzeb zorganizowania, przeprowadzenia i rozstrzygnięcia Konkursu, promocji Konkursu oraz działalności komercyjnej Organizatorów, która obejmuje w szczególności:</w:t>
      </w:r>
    </w:p>
    <w:p w:rsidR="00B448F2" w:rsidRPr="00D44470" w:rsidRDefault="0004588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>prawo do kopiowania i utrwalania utworu na nośnikach danych,</w:t>
      </w:r>
    </w:p>
    <w:p w:rsidR="00B448F2" w:rsidRPr="00D44470" w:rsidRDefault="0004588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>prawo do publikowania, prezentowania i wykorzystywania utworu publicznie,</w:t>
      </w:r>
    </w:p>
    <w:p w:rsidR="00B448F2" w:rsidRPr="00D44470" w:rsidRDefault="0004588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 xml:space="preserve">prawo do wykorzystania w inny sposób, na jakimkolwiek polu eksploatacji, w związku z działalnością statutową </w:t>
      </w:r>
    </w:p>
    <w:p w:rsidR="00B448F2" w:rsidRPr="00D44470" w:rsidRDefault="0004588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lastRenderedPageBreak/>
        <w:t>Uczestnik zrzeka się wszelkich roszczeń w stosunku do Organizatorów w przypadku wykorzystania utworu przez osoby trzecie.</w:t>
      </w:r>
    </w:p>
    <w:p w:rsidR="00B448F2" w:rsidRPr="00D44470" w:rsidRDefault="0004588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 xml:space="preserve">Autorzy prac nagrodzonych i wyróżnionych zgodnie z pkt X niniejszego Regulaminu, zobowiązują się do przeniesienia bezpłatnie na Organizatorów </w:t>
      </w:r>
      <w:r w:rsidR="00AB0982" w:rsidRPr="00D44470">
        <w:rPr>
          <w:rFonts w:cstheme="minorHAnsi"/>
        </w:rPr>
        <w:t>K</w:t>
      </w:r>
      <w:r w:rsidRPr="00D44470">
        <w:rPr>
          <w:rFonts w:cstheme="minorHAnsi"/>
        </w:rPr>
        <w:t xml:space="preserve">onkursu majątkowych praw autorskich do opracowanego przez siebie projektu oraz prawa własności egzemplarzy projektów złożonych w ramach </w:t>
      </w:r>
      <w:r w:rsidR="00AB0982" w:rsidRPr="00D44470">
        <w:rPr>
          <w:rFonts w:cstheme="minorHAnsi"/>
        </w:rPr>
        <w:t>K</w:t>
      </w:r>
      <w:r w:rsidRPr="00D44470">
        <w:rPr>
          <w:rFonts w:cstheme="minorHAnsi"/>
        </w:rPr>
        <w:t>onkursu. Umowa przeniesienia majątkowych praw autorskich zostanie zawarta w formie pisemnej, po rozstrzygnięciu Konkursu zgodnie z pkt XI</w:t>
      </w:r>
      <w:r w:rsidR="00393ECB">
        <w:rPr>
          <w:rFonts w:cstheme="minorHAnsi"/>
        </w:rPr>
        <w:t>I.</w:t>
      </w:r>
      <w:r w:rsidRPr="00D44470">
        <w:rPr>
          <w:rFonts w:cstheme="minorHAnsi"/>
        </w:rPr>
        <w:t>2 niniejszego Regulaminu.</w:t>
      </w:r>
    </w:p>
    <w:p w:rsidR="0004588A" w:rsidRPr="00D44470" w:rsidRDefault="0004588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D44470">
        <w:rPr>
          <w:rFonts w:cstheme="minorHAnsi"/>
        </w:rPr>
        <w:t>Zawarcie umowy przeniesienia majątkowych praw autorskich jest warunkiem wręczenia nagrody zgodnie z postanowieniami pkt XI.4 niniejszego Regulaminu. W przypadku, gdyby zawarcie umowy w terminie wskazanym</w:t>
      </w:r>
      <w:r w:rsidR="00D44470">
        <w:rPr>
          <w:rFonts w:cstheme="minorHAnsi"/>
        </w:rPr>
        <w:t xml:space="preserve"> </w:t>
      </w:r>
      <w:r w:rsidR="00D44470" w:rsidRPr="00393ECB">
        <w:rPr>
          <w:rFonts w:cstheme="minorHAnsi"/>
        </w:rPr>
        <w:t>w pkt XII.4</w:t>
      </w:r>
      <w:r w:rsidRPr="00393ECB">
        <w:rPr>
          <w:rFonts w:cstheme="minorHAnsi"/>
        </w:rPr>
        <w:t xml:space="preserve"> </w:t>
      </w:r>
      <w:r w:rsidRPr="00D44470">
        <w:rPr>
          <w:rFonts w:cstheme="minorHAnsi"/>
        </w:rPr>
        <w:t>nie było możliwe, Organizatorzy po uzgodnieniu z Uczestnikiem może wyrazić zgodę na zawarcie umowy i wręczenie nagrody w terminie późniejszym, uzgodnionym przez Strony. W braku takiego uzgodnienia, praca może zostać zdyskwalifikowana.</w:t>
      </w:r>
    </w:p>
    <w:p w:rsidR="00B448F2" w:rsidRPr="00D44470" w:rsidRDefault="00B448F2" w:rsidP="00B448F2">
      <w:pPr>
        <w:pStyle w:val="Akapitzlist"/>
        <w:spacing w:after="0" w:line="240" w:lineRule="auto"/>
        <w:jc w:val="both"/>
        <w:rPr>
          <w:rFonts w:cstheme="minorHAnsi"/>
        </w:rPr>
      </w:pPr>
    </w:p>
    <w:p w:rsidR="00B448F2" w:rsidRPr="00D44470" w:rsidRDefault="003425F4" w:rsidP="00B448F2">
      <w:pPr>
        <w:spacing w:after="0" w:line="240" w:lineRule="auto"/>
        <w:jc w:val="both"/>
        <w:rPr>
          <w:rFonts w:cstheme="minorHAnsi"/>
          <w:b/>
          <w:bCs/>
        </w:rPr>
      </w:pPr>
      <w:r w:rsidRPr="00D44470">
        <w:rPr>
          <w:rFonts w:cstheme="minorHAnsi"/>
          <w:b/>
          <w:bCs/>
        </w:rPr>
        <w:t>XI</w:t>
      </w:r>
      <w:r w:rsidR="00A0246E" w:rsidRPr="00D44470">
        <w:rPr>
          <w:rFonts w:cstheme="minorHAnsi"/>
          <w:b/>
          <w:bCs/>
        </w:rPr>
        <w:t>II</w:t>
      </w:r>
      <w:r w:rsidRPr="00D44470">
        <w:rPr>
          <w:rFonts w:cstheme="minorHAnsi"/>
          <w:b/>
          <w:bCs/>
        </w:rPr>
        <w:t xml:space="preserve">. </w:t>
      </w:r>
      <w:r w:rsidR="003C3A36" w:rsidRPr="00D44470">
        <w:rPr>
          <w:rFonts w:cstheme="minorHAnsi"/>
          <w:b/>
          <w:bCs/>
        </w:rPr>
        <w:t>POSTANOWIENIA KOŃCOWE</w:t>
      </w:r>
    </w:p>
    <w:p w:rsidR="00B448F2" w:rsidRPr="00D44470" w:rsidRDefault="003425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bCs/>
        </w:rPr>
      </w:pPr>
      <w:r w:rsidRPr="00D44470">
        <w:rPr>
          <w:rFonts w:cstheme="minorHAnsi"/>
        </w:rPr>
        <w:t xml:space="preserve">Organizator </w:t>
      </w:r>
      <w:r w:rsidR="00AB0982" w:rsidRPr="00D44470">
        <w:rPr>
          <w:rFonts w:cstheme="minorHAnsi"/>
        </w:rPr>
        <w:t>K</w:t>
      </w:r>
      <w:r w:rsidRPr="00D44470">
        <w:rPr>
          <w:rFonts w:cstheme="minorHAnsi"/>
        </w:rPr>
        <w:t>onkursu nie ponosi odpowiedzialności za usługi pocztowe, kurierskie lub usługi poczty</w:t>
      </w:r>
      <w:r w:rsidR="00F66E45" w:rsidRPr="00D44470">
        <w:rPr>
          <w:rFonts w:cstheme="minorHAnsi"/>
        </w:rPr>
        <w:t xml:space="preserve"> </w:t>
      </w:r>
      <w:r w:rsidRPr="00D44470">
        <w:rPr>
          <w:rFonts w:cstheme="minorHAnsi"/>
        </w:rPr>
        <w:t xml:space="preserve">elektronicznej, z których korzystać będą </w:t>
      </w:r>
      <w:r w:rsidR="00AB0982" w:rsidRPr="00D44470">
        <w:rPr>
          <w:rFonts w:cstheme="minorHAnsi"/>
        </w:rPr>
        <w:t>U</w:t>
      </w:r>
      <w:r w:rsidRPr="00D44470">
        <w:rPr>
          <w:rFonts w:cstheme="minorHAnsi"/>
        </w:rPr>
        <w:t xml:space="preserve">czestnicy </w:t>
      </w:r>
      <w:r w:rsidR="00AB0982" w:rsidRPr="00D44470">
        <w:rPr>
          <w:rFonts w:cstheme="minorHAnsi"/>
        </w:rPr>
        <w:t>K</w:t>
      </w:r>
      <w:r w:rsidRPr="00D44470">
        <w:rPr>
          <w:rFonts w:cstheme="minorHAnsi"/>
        </w:rPr>
        <w:t>onkursu. Organizator nie ponosi również</w:t>
      </w:r>
      <w:r w:rsidR="00B448F2" w:rsidRPr="00D44470">
        <w:rPr>
          <w:rFonts w:cstheme="minorHAnsi"/>
        </w:rPr>
        <w:t xml:space="preserve"> </w:t>
      </w:r>
      <w:r w:rsidRPr="00D44470">
        <w:rPr>
          <w:rFonts w:cstheme="minorHAnsi"/>
        </w:rPr>
        <w:t xml:space="preserve">odpowiedzialności za działania osób trzecich, związanych z organizacją </w:t>
      </w:r>
      <w:r w:rsidR="00AB0982" w:rsidRPr="00D44470">
        <w:rPr>
          <w:rFonts w:cstheme="minorHAnsi"/>
        </w:rPr>
        <w:t>K</w:t>
      </w:r>
      <w:r w:rsidRPr="00D44470">
        <w:rPr>
          <w:rFonts w:cstheme="minorHAnsi"/>
        </w:rPr>
        <w:t>onkursu oraz za szkody</w:t>
      </w:r>
      <w:r w:rsidR="00B448F2" w:rsidRPr="00D44470">
        <w:rPr>
          <w:rFonts w:cstheme="minorHAnsi"/>
        </w:rPr>
        <w:t xml:space="preserve"> </w:t>
      </w:r>
      <w:r w:rsidRPr="00D44470">
        <w:rPr>
          <w:rFonts w:cstheme="minorHAnsi"/>
        </w:rPr>
        <w:t xml:space="preserve">spowodowane podaniem błędnych lub nieaktualnych danych przez </w:t>
      </w:r>
      <w:r w:rsidR="00AB0982" w:rsidRPr="00D44470">
        <w:rPr>
          <w:rFonts w:cstheme="minorHAnsi"/>
        </w:rPr>
        <w:t>U</w:t>
      </w:r>
      <w:r w:rsidRPr="00D44470">
        <w:rPr>
          <w:rFonts w:cstheme="minorHAnsi"/>
        </w:rPr>
        <w:t xml:space="preserve">czestników </w:t>
      </w:r>
      <w:r w:rsidR="00AB0982" w:rsidRPr="00D44470">
        <w:rPr>
          <w:rFonts w:cstheme="minorHAnsi"/>
        </w:rPr>
        <w:t>K</w:t>
      </w:r>
      <w:r w:rsidRPr="00D44470">
        <w:rPr>
          <w:rFonts w:cstheme="minorHAnsi"/>
        </w:rPr>
        <w:t>onkursu.</w:t>
      </w:r>
    </w:p>
    <w:p w:rsidR="00B448F2" w:rsidRPr="00D44470" w:rsidRDefault="003425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bCs/>
        </w:rPr>
      </w:pPr>
      <w:r w:rsidRPr="00D44470">
        <w:rPr>
          <w:rFonts w:cstheme="minorHAnsi"/>
        </w:rPr>
        <w:t xml:space="preserve">Prace konkursowe, które nie zdobyły nagrody nie będą odsyłane uczestnikom </w:t>
      </w:r>
      <w:r w:rsidR="00AB0982" w:rsidRPr="00D44470">
        <w:rPr>
          <w:rFonts w:cstheme="minorHAnsi"/>
        </w:rPr>
        <w:t>K</w:t>
      </w:r>
      <w:r w:rsidRPr="00D44470">
        <w:rPr>
          <w:rFonts w:cstheme="minorHAnsi"/>
        </w:rPr>
        <w:t xml:space="preserve">onkursu, można je </w:t>
      </w:r>
      <w:r w:rsidR="005579AB" w:rsidRPr="00D44470">
        <w:rPr>
          <w:rFonts w:cstheme="minorHAnsi"/>
        </w:rPr>
        <w:t xml:space="preserve">będzie </w:t>
      </w:r>
      <w:r w:rsidRPr="00D44470">
        <w:rPr>
          <w:rFonts w:cstheme="minorHAnsi"/>
        </w:rPr>
        <w:t>odebrać u Organizatora</w:t>
      </w:r>
      <w:r w:rsidR="00ED330D" w:rsidRPr="00D44470">
        <w:rPr>
          <w:rFonts w:cstheme="minorHAnsi"/>
        </w:rPr>
        <w:t>, Fundacji Rozwoju Miasta Poznania, ul. Prymasa Wyszyńskiego 8, 61-124 Poznań, e-mail: biuro@frmp.poznan.pl, tel. 61 873 49 00</w:t>
      </w:r>
      <w:r w:rsidR="003C3A36" w:rsidRPr="00D44470">
        <w:rPr>
          <w:rFonts w:cstheme="minorHAnsi"/>
        </w:rPr>
        <w:t xml:space="preserve"> </w:t>
      </w:r>
      <w:r w:rsidR="004E42D3" w:rsidRPr="00D44470">
        <w:rPr>
          <w:rFonts w:cstheme="minorHAnsi"/>
        </w:rPr>
        <w:t>po zakończeniu wystawy pokonkursowej</w:t>
      </w:r>
      <w:r w:rsidR="00CB4512" w:rsidRPr="00CB4512">
        <w:rPr>
          <w:rFonts w:cstheme="minorHAnsi"/>
          <w:color w:val="FF0000"/>
        </w:rPr>
        <w:t>, w</w:t>
      </w:r>
      <w:r w:rsidR="00CB4512">
        <w:rPr>
          <w:rFonts w:cstheme="minorHAnsi"/>
        </w:rPr>
        <w:t xml:space="preserve"> </w:t>
      </w:r>
      <w:r w:rsidR="00CB4512" w:rsidRPr="00CB4512">
        <w:rPr>
          <w:rFonts w:cstheme="minorHAnsi"/>
          <w:color w:val="FF0000"/>
        </w:rPr>
        <w:t>terminie uzgodnionym z sekretariatem Fundacji.</w:t>
      </w:r>
      <w:r w:rsidR="00CB4512">
        <w:rPr>
          <w:rFonts w:cstheme="minorHAnsi"/>
        </w:rPr>
        <w:t xml:space="preserve"> </w:t>
      </w:r>
      <w:r w:rsidR="00B65392" w:rsidRPr="00D44470">
        <w:rPr>
          <w:rFonts w:cstheme="minorHAnsi"/>
        </w:rPr>
        <w:t xml:space="preserve"> </w:t>
      </w:r>
      <w:r w:rsidRPr="00CB4512">
        <w:rPr>
          <w:rFonts w:cstheme="minorHAnsi"/>
          <w:color w:val="FF0000"/>
        </w:rPr>
        <w:t>Prace</w:t>
      </w:r>
      <w:r w:rsidR="00CB4512" w:rsidRPr="00CB4512">
        <w:rPr>
          <w:rFonts w:cstheme="minorHAnsi"/>
          <w:color w:val="FF0000"/>
        </w:rPr>
        <w:t xml:space="preserve"> nieodebrane w okresie 2 miesięcy po zakończeniu konkursu </w:t>
      </w:r>
      <w:r w:rsidR="00CB4512" w:rsidRPr="00CB4512">
        <w:rPr>
          <w:rFonts w:cstheme="minorHAnsi"/>
          <w:color w:val="FF0000"/>
          <w:u w:val="single"/>
        </w:rPr>
        <w:t>ulegną zniszczeniu</w:t>
      </w:r>
      <w:r w:rsidR="00CB4512">
        <w:rPr>
          <w:rFonts w:cstheme="minorHAnsi"/>
        </w:rPr>
        <w:t xml:space="preserve">. </w:t>
      </w:r>
    </w:p>
    <w:p w:rsidR="00B448F2" w:rsidRPr="00C81ADE" w:rsidRDefault="003425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Hipercze"/>
          <w:rFonts w:cstheme="minorHAnsi"/>
          <w:b/>
          <w:bCs/>
          <w:color w:val="auto"/>
          <w:u w:val="none"/>
        </w:rPr>
      </w:pPr>
      <w:r w:rsidRPr="00D44470">
        <w:rPr>
          <w:rFonts w:cstheme="minorHAnsi"/>
        </w:rPr>
        <w:t>Organizator</w:t>
      </w:r>
      <w:r w:rsidR="00ED330D" w:rsidRPr="00D44470">
        <w:rPr>
          <w:rFonts w:cstheme="minorHAnsi"/>
        </w:rPr>
        <w:t>zy</w:t>
      </w:r>
      <w:r w:rsidRPr="00D44470">
        <w:rPr>
          <w:rFonts w:cstheme="minorHAnsi"/>
        </w:rPr>
        <w:t xml:space="preserve"> przewiduj</w:t>
      </w:r>
      <w:r w:rsidR="00ED330D" w:rsidRPr="00D44470">
        <w:rPr>
          <w:rFonts w:cstheme="minorHAnsi"/>
        </w:rPr>
        <w:t>ą</w:t>
      </w:r>
      <w:r w:rsidRPr="00D44470">
        <w:rPr>
          <w:rFonts w:cstheme="minorHAnsi"/>
        </w:rPr>
        <w:t xml:space="preserve"> możliwość zmiany Regulaminu </w:t>
      </w:r>
      <w:r w:rsidR="00AB0982" w:rsidRPr="00D44470">
        <w:rPr>
          <w:rFonts w:cstheme="minorHAnsi"/>
        </w:rPr>
        <w:t>K</w:t>
      </w:r>
      <w:r w:rsidRPr="00D44470">
        <w:rPr>
          <w:rFonts w:cstheme="minorHAnsi"/>
        </w:rPr>
        <w:t xml:space="preserve">onkursu, przerwania lub odwołania </w:t>
      </w:r>
      <w:r w:rsidR="00AB0982" w:rsidRPr="00D44470">
        <w:rPr>
          <w:rFonts w:cstheme="minorHAnsi"/>
        </w:rPr>
        <w:t>K</w:t>
      </w:r>
      <w:r w:rsidRPr="00D44470">
        <w:rPr>
          <w:rFonts w:cstheme="minorHAnsi"/>
        </w:rPr>
        <w:t xml:space="preserve">onkursu z ważnych przyczyn, jeżeli prowadzenie </w:t>
      </w:r>
      <w:r w:rsidR="00AB0982" w:rsidRPr="00D44470">
        <w:rPr>
          <w:rFonts w:cstheme="minorHAnsi"/>
        </w:rPr>
        <w:t>K</w:t>
      </w:r>
      <w:r w:rsidRPr="00D44470">
        <w:rPr>
          <w:rFonts w:cstheme="minorHAnsi"/>
        </w:rPr>
        <w:t>onkursu stanie się niemożliwe lub w znacznym stopniu utrudnione z uwagi na awarię techniczną, działania siły wyższej, a także z uwagi na zmiany obowiązującego prawa, wydanie decyzji administracyjnej lub prawomocnego orzeczenia sądowego mających wpływ na prowadzenie</w:t>
      </w:r>
      <w:r w:rsidR="00ED330D" w:rsidRPr="00D44470">
        <w:rPr>
          <w:rFonts w:cstheme="minorHAnsi"/>
        </w:rPr>
        <w:t xml:space="preserve"> </w:t>
      </w:r>
      <w:r w:rsidR="00AB0982" w:rsidRPr="00D44470">
        <w:rPr>
          <w:rFonts w:cstheme="minorHAnsi"/>
        </w:rPr>
        <w:t>K</w:t>
      </w:r>
      <w:r w:rsidRPr="00D44470">
        <w:rPr>
          <w:rFonts w:cstheme="minorHAnsi"/>
        </w:rPr>
        <w:t xml:space="preserve">onkursu, pod warunkiem wcześniejszego podania tego faktu do publicznej wiadomości na </w:t>
      </w:r>
      <w:r w:rsidRPr="00C81ADE">
        <w:rPr>
          <w:rFonts w:cstheme="minorHAnsi"/>
        </w:rPr>
        <w:t xml:space="preserve">stronie </w:t>
      </w:r>
      <w:r w:rsidR="00502658" w:rsidRPr="00C81ADE">
        <w:rPr>
          <w:rFonts w:cstheme="minorHAnsi"/>
        </w:rPr>
        <w:t xml:space="preserve"> </w:t>
      </w:r>
      <w:hyperlink r:id="rId11" w:history="1">
        <w:r w:rsidR="000810FA" w:rsidRPr="00C81ADE">
          <w:rPr>
            <w:rStyle w:val="Hipercze"/>
            <w:rFonts w:cstheme="minorHAnsi"/>
            <w:color w:val="auto"/>
          </w:rPr>
          <w:t>www.frmp.pl</w:t>
        </w:r>
      </w:hyperlink>
    </w:p>
    <w:p w:rsidR="00B448F2" w:rsidRPr="00D44470" w:rsidRDefault="00401D9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bCs/>
        </w:rPr>
      </w:pPr>
      <w:r w:rsidRPr="00C81ADE">
        <w:rPr>
          <w:rFonts w:cstheme="minorHAnsi"/>
        </w:rPr>
        <w:t xml:space="preserve">Regulamin Konkursu wraz z załącznikami zostanie opublikowany na stronie internetowej </w:t>
      </w:r>
      <w:hyperlink r:id="rId12" w:history="1">
        <w:r w:rsidR="00B65392" w:rsidRPr="00C81ADE">
          <w:rPr>
            <w:rStyle w:val="Hipercze"/>
            <w:rFonts w:cstheme="minorHAnsi"/>
            <w:color w:val="auto"/>
          </w:rPr>
          <w:t>www.frmp.pl</w:t>
        </w:r>
      </w:hyperlink>
      <w:r w:rsidR="00B65392" w:rsidRPr="00C81ADE">
        <w:rPr>
          <w:rFonts w:cstheme="minorHAnsi"/>
        </w:rPr>
        <w:t xml:space="preserve"> </w:t>
      </w:r>
      <w:r w:rsidRPr="00D44470">
        <w:rPr>
          <w:rFonts w:cstheme="minorHAnsi"/>
        </w:rPr>
        <w:t xml:space="preserve">Jednocześnie Organizatorzy zastrzegają sobie prawo do modyfikacji treści postanowień zawartych w Regulaminie Konkursu z uzasadnionych powodów. </w:t>
      </w:r>
    </w:p>
    <w:p w:rsidR="00401D94" w:rsidRPr="00D44470" w:rsidRDefault="00401D9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bCs/>
        </w:rPr>
      </w:pPr>
      <w:r w:rsidRPr="00D44470">
        <w:rPr>
          <w:rFonts w:cstheme="minorHAnsi"/>
        </w:rPr>
        <w:t>Wszelkie wątpliwości mogące wystąpić przy interpretacji Regulaminu Konkursu rozstrzygają Organizatorzy.</w:t>
      </w:r>
    </w:p>
    <w:p w:rsidR="00B448F2" w:rsidRPr="00D44470" w:rsidRDefault="00B448F2" w:rsidP="00B448F2">
      <w:pPr>
        <w:pStyle w:val="Akapitzlist"/>
        <w:spacing w:after="0" w:line="240" w:lineRule="auto"/>
        <w:rPr>
          <w:rFonts w:cstheme="minorHAnsi"/>
          <w:b/>
          <w:bCs/>
        </w:rPr>
      </w:pPr>
    </w:p>
    <w:p w:rsidR="00801525" w:rsidRPr="00D44470" w:rsidRDefault="00801525" w:rsidP="00AB109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b/>
          <w:color w:val="auto"/>
          <w:sz w:val="22"/>
          <w:szCs w:val="22"/>
        </w:rPr>
        <w:t>X</w:t>
      </w:r>
      <w:r w:rsidR="00A0246E" w:rsidRPr="00D44470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="00272895" w:rsidRPr="00D44470">
        <w:rPr>
          <w:rFonts w:asciiTheme="minorHAnsi" w:hAnsiTheme="minorHAnsi" w:cstheme="minorHAnsi"/>
          <w:b/>
          <w:color w:val="auto"/>
          <w:sz w:val="22"/>
          <w:szCs w:val="22"/>
        </w:rPr>
        <w:t>V</w:t>
      </w:r>
      <w:r w:rsidRPr="00D44470">
        <w:rPr>
          <w:rFonts w:asciiTheme="minorHAnsi" w:hAnsiTheme="minorHAnsi" w:cstheme="minorHAnsi"/>
          <w:b/>
          <w:color w:val="auto"/>
          <w:sz w:val="22"/>
          <w:szCs w:val="22"/>
        </w:rPr>
        <w:t>. Załączniki</w:t>
      </w:r>
    </w:p>
    <w:p w:rsidR="00801525" w:rsidRPr="00D44470" w:rsidRDefault="00801525" w:rsidP="00AB10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0A5DEC" w:rsidRPr="00D4447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: Zgłoszenie do udziału w </w:t>
      </w:r>
      <w:r w:rsidR="00AB0982" w:rsidRPr="00D44470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D44470">
        <w:rPr>
          <w:rFonts w:asciiTheme="minorHAnsi" w:hAnsiTheme="minorHAnsi" w:cstheme="minorHAnsi"/>
          <w:color w:val="auto"/>
          <w:sz w:val="22"/>
          <w:szCs w:val="22"/>
        </w:rPr>
        <w:t>onkursie</w:t>
      </w:r>
    </w:p>
    <w:p w:rsidR="00801525" w:rsidRPr="00D44470" w:rsidRDefault="00801525" w:rsidP="00AB10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0A5DEC" w:rsidRPr="00D4447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D44470">
        <w:rPr>
          <w:rFonts w:asciiTheme="minorHAnsi" w:hAnsiTheme="minorHAnsi" w:cstheme="minorHAnsi"/>
          <w:color w:val="auto"/>
          <w:sz w:val="22"/>
          <w:szCs w:val="22"/>
        </w:rPr>
        <w:t>: Karta identyfikacyjna Uczestnika Konkursu</w:t>
      </w:r>
    </w:p>
    <w:p w:rsidR="00502658" w:rsidRPr="00D44470" w:rsidRDefault="00502658" w:rsidP="00AB10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5E54F0" w:rsidRPr="00D44470">
        <w:rPr>
          <w:rFonts w:asciiTheme="minorHAnsi" w:hAnsiTheme="minorHAnsi" w:cstheme="minorHAnsi"/>
          <w:color w:val="auto"/>
          <w:sz w:val="22"/>
          <w:szCs w:val="22"/>
        </w:rPr>
        <w:t xml:space="preserve">3: </w:t>
      </w:r>
      <w:r w:rsidR="005833EE" w:rsidRPr="00D44470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5E54F0" w:rsidRPr="00D44470">
        <w:rPr>
          <w:rFonts w:asciiTheme="minorHAnsi" w:hAnsiTheme="minorHAnsi" w:cstheme="minorHAnsi"/>
          <w:color w:val="auto"/>
          <w:sz w:val="22"/>
          <w:szCs w:val="22"/>
        </w:rPr>
        <w:t>bszar opracowania</w:t>
      </w:r>
    </w:p>
    <w:p w:rsidR="00401D94" w:rsidRPr="00D44470" w:rsidRDefault="00401D94" w:rsidP="00AB109E">
      <w:pPr>
        <w:tabs>
          <w:tab w:val="left" w:pos="284"/>
          <w:tab w:val="left" w:pos="426"/>
        </w:tabs>
        <w:spacing w:after="0" w:line="240" w:lineRule="auto"/>
        <w:rPr>
          <w:rFonts w:cstheme="minorHAnsi"/>
          <w:color w:val="C00000"/>
        </w:rPr>
      </w:pPr>
    </w:p>
    <w:p w:rsidR="00F92585" w:rsidRPr="00D44470" w:rsidRDefault="00F92585" w:rsidP="00AB109E">
      <w:pPr>
        <w:spacing w:after="0" w:line="240" w:lineRule="auto"/>
        <w:rPr>
          <w:rFonts w:cstheme="minorHAnsi"/>
        </w:rPr>
      </w:pPr>
    </w:p>
    <w:p w:rsidR="0058217A" w:rsidRPr="00D44470" w:rsidRDefault="0058217A" w:rsidP="00AB109E">
      <w:pPr>
        <w:spacing w:after="0" w:line="240" w:lineRule="auto"/>
        <w:rPr>
          <w:rFonts w:cstheme="minorHAnsi"/>
        </w:rPr>
      </w:pPr>
    </w:p>
    <w:p w:rsidR="00AB109E" w:rsidRPr="00D44470" w:rsidRDefault="00AB109E">
      <w:pPr>
        <w:spacing w:after="0" w:line="240" w:lineRule="auto"/>
        <w:rPr>
          <w:rFonts w:cstheme="minorHAnsi"/>
        </w:rPr>
      </w:pPr>
    </w:p>
    <w:p w:rsidR="00435CF7" w:rsidRPr="00D44470" w:rsidRDefault="00435CF7">
      <w:pPr>
        <w:spacing w:after="0" w:line="240" w:lineRule="auto"/>
        <w:rPr>
          <w:rFonts w:cstheme="minorHAnsi"/>
        </w:rPr>
      </w:pPr>
    </w:p>
    <w:sectPr w:rsidR="00435CF7" w:rsidRPr="00D44470" w:rsidSect="00E971A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452"/>
    <w:multiLevelType w:val="multilevel"/>
    <w:tmpl w:val="98C8E0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5774CD"/>
    <w:multiLevelType w:val="hybridMultilevel"/>
    <w:tmpl w:val="471A1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AE0A08"/>
    <w:multiLevelType w:val="hybridMultilevel"/>
    <w:tmpl w:val="E5C2DD26"/>
    <w:lvl w:ilvl="0" w:tplc="15F26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80991"/>
    <w:multiLevelType w:val="hybridMultilevel"/>
    <w:tmpl w:val="854C5C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39A5"/>
    <w:multiLevelType w:val="hybridMultilevel"/>
    <w:tmpl w:val="6DF020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299A"/>
    <w:multiLevelType w:val="hybridMultilevel"/>
    <w:tmpl w:val="7BFE1AFA"/>
    <w:lvl w:ilvl="0" w:tplc="38F2237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63740"/>
    <w:multiLevelType w:val="hybridMultilevel"/>
    <w:tmpl w:val="F23C9776"/>
    <w:lvl w:ilvl="0" w:tplc="EE8AC9B4">
      <w:start w:val="1"/>
      <w:numFmt w:val="lowerLetter"/>
      <w:lvlText w:val="%1."/>
      <w:lvlJc w:val="left"/>
      <w:pPr>
        <w:ind w:left="502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FB30A0"/>
    <w:multiLevelType w:val="hybridMultilevel"/>
    <w:tmpl w:val="50DEE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B3B6A"/>
    <w:multiLevelType w:val="hybridMultilevel"/>
    <w:tmpl w:val="484638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B52FE"/>
    <w:multiLevelType w:val="hybridMultilevel"/>
    <w:tmpl w:val="5E485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5B294A"/>
    <w:multiLevelType w:val="hybridMultilevel"/>
    <w:tmpl w:val="84A89E9C"/>
    <w:lvl w:ilvl="0" w:tplc="4B08E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42637"/>
    <w:multiLevelType w:val="hybridMultilevel"/>
    <w:tmpl w:val="E792633A"/>
    <w:lvl w:ilvl="0" w:tplc="66BC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F2687"/>
    <w:multiLevelType w:val="multilevel"/>
    <w:tmpl w:val="9AA6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8D645D"/>
    <w:multiLevelType w:val="hybridMultilevel"/>
    <w:tmpl w:val="C90C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36390"/>
    <w:multiLevelType w:val="hybridMultilevel"/>
    <w:tmpl w:val="555E6286"/>
    <w:lvl w:ilvl="0" w:tplc="4C7A6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8233C"/>
    <w:multiLevelType w:val="multilevel"/>
    <w:tmpl w:val="FF28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0D1C80"/>
    <w:multiLevelType w:val="hybridMultilevel"/>
    <w:tmpl w:val="0592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A0241"/>
    <w:multiLevelType w:val="hybridMultilevel"/>
    <w:tmpl w:val="F3C0C49A"/>
    <w:lvl w:ilvl="0" w:tplc="E77AB8E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36C62"/>
    <w:multiLevelType w:val="hybridMultilevel"/>
    <w:tmpl w:val="67407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36354"/>
    <w:multiLevelType w:val="hybridMultilevel"/>
    <w:tmpl w:val="1F94F7E6"/>
    <w:lvl w:ilvl="0" w:tplc="0A78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16CB4"/>
    <w:multiLevelType w:val="hybridMultilevel"/>
    <w:tmpl w:val="601A4A30"/>
    <w:lvl w:ilvl="0" w:tplc="A3767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56461"/>
    <w:multiLevelType w:val="hybridMultilevel"/>
    <w:tmpl w:val="0772F504"/>
    <w:lvl w:ilvl="0" w:tplc="1C00AF30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B6D6E"/>
    <w:multiLevelType w:val="hybridMultilevel"/>
    <w:tmpl w:val="A1C6D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8F6EBC"/>
    <w:multiLevelType w:val="hybridMultilevel"/>
    <w:tmpl w:val="9512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2736B"/>
    <w:multiLevelType w:val="hybridMultilevel"/>
    <w:tmpl w:val="D76E1C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22436"/>
    <w:multiLevelType w:val="hybridMultilevel"/>
    <w:tmpl w:val="EC72746C"/>
    <w:lvl w:ilvl="0" w:tplc="EB24835C">
      <w:start w:val="1"/>
      <w:numFmt w:val="decimal"/>
      <w:lvlText w:val="%1."/>
      <w:lvlJc w:val="left"/>
      <w:pPr>
        <w:ind w:left="722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>
    <w:nsid w:val="79365BB2"/>
    <w:multiLevelType w:val="hybridMultilevel"/>
    <w:tmpl w:val="22628046"/>
    <w:lvl w:ilvl="0" w:tplc="685060C0">
      <w:start w:val="1"/>
      <w:numFmt w:val="lowerLetter"/>
      <w:lvlText w:val="%1."/>
      <w:lvlJc w:val="left"/>
      <w:pPr>
        <w:ind w:left="644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CCE4C2F"/>
    <w:multiLevelType w:val="hybridMultilevel"/>
    <w:tmpl w:val="AAFC39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34F5C"/>
    <w:multiLevelType w:val="hybridMultilevel"/>
    <w:tmpl w:val="B2E8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19"/>
  </w:num>
  <w:num w:numId="5">
    <w:abstractNumId w:val="4"/>
  </w:num>
  <w:num w:numId="6">
    <w:abstractNumId w:val="5"/>
  </w:num>
  <w:num w:numId="7">
    <w:abstractNumId w:val="20"/>
  </w:num>
  <w:num w:numId="8">
    <w:abstractNumId w:val="8"/>
  </w:num>
  <w:num w:numId="9">
    <w:abstractNumId w:val="11"/>
  </w:num>
  <w:num w:numId="10">
    <w:abstractNumId w:val="6"/>
  </w:num>
  <w:num w:numId="11">
    <w:abstractNumId w:val="21"/>
  </w:num>
  <w:num w:numId="12">
    <w:abstractNumId w:val="18"/>
  </w:num>
  <w:num w:numId="13">
    <w:abstractNumId w:val="7"/>
  </w:num>
  <w:num w:numId="14">
    <w:abstractNumId w:val="27"/>
  </w:num>
  <w:num w:numId="15">
    <w:abstractNumId w:val="13"/>
  </w:num>
  <w:num w:numId="16">
    <w:abstractNumId w:val="23"/>
  </w:num>
  <w:num w:numId="17">
    <w:abstractNumId w:val="2"/>
  </w:num>
  <w:num w:numId="18">
    <w:abstractNumId w:val="14"/>
  </w:num>
  <w:num w:numId="19">
    <w:abstractNumId w:val="10"/>
  </w:num>
  <w:num w:numId="20">
    <w:abstractNumId w:val="24"/>
  </w:num>
  <w:num w:numId="21">
    <w:abstractNumId w:val="22"/>
  </w:num>
  <w:num w:numId="22">
    <w:abstractNumId w:val="16"/>
  </w:num>
  <w:num w:numId="23">
    <w:abstractNumId w:val="1"/>
  </w:num>
  <w:num w:numId="24">
    <w:abstractNumId w:val="28"/>
  </w:num>
  <w:num w:numId="25">
    <w:abstractNumId w:val="0"/>
  </w:num>
  <w:num w:numId="26">
    <w:abstractNumId w:val="9"/>
  </w:num>
  <w:num w:numId="27">
    <w:abstractNumId w:val="3"/>
  </w:num>
  <w:num w:numId="28">
    <w:abstractNumId w:val="12"/>
  </w:num>
  <w:num w:numId="29">
    <w:abstractNumId w:val="1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characterSpacingControl w:val="doNotCompress"/>
  <w:compat/>
  <w:rsids>
    <w:rsidRoot w:val="00DB7041"/>
    <w:rsid w:val="00026767"/>
    <w:rsid w:val="00035252"/>
    <w:rsid w:val="00045177"/>
    <w:rsid w:val="0004588A"/>
    <w:rsid w:val="00047D1D"/>
    <w:rsid w:val="00077D30"/>
    <w:rsid w:val="000810FA"/>
    <w:rsid w:val="000833C0"/>
    <w:rsid w:val="00087477"/>
    <w:rsid w:val="000A5DEC"/>
    <w:rsid w:val="000A6D52"/>
    <w:rsid w:val="000B182B"/>
    <w:rsid w:val="000C3C0E"/>
    <w:rsid w:val="000D230A"/>
    <w:rsid w:val="000D4904"/>
    <w:rsid w:val="00104139"/>
    <w:rsid w:val="00130D3E"/>
    <w:rsid w:val="00140078"/>
    <w:rsid w:val="0014288D"/>
    <w:rsid w:val="00144576"/>
    <w:rsid w:val="00144CAE"/>
    <w:rsid w:val="001635D3"/>
    <w:rsid w:val="001660FD"/>
    <w:rsid w:val="00173B2C"/>
    <w:rsid w:val="001778B2"/>
    <w:rsid w:val="0018105A"/>
    <w:rsid w:val="00183431"/>
    <w:rsid w:val="00194CF9"/>
    <w:rsid w:val="001B2813"/>
    <w:rsid w:val="001C2FD2"/>
    <w:rsid w:val="001C7C5C"/>
    <w:rsid w:val="001D1C71"/>
    <w:rsid w:val="001D5F23"/>
    <w:rsid w:val="0020173D"/>
    <w:rsid w:val="00237BB0"/>
    <w:rsid w:val="00242864"/>
    <w:rsid w:val="00272895"/>
    <w:rsid w:val="002761A6"/>
    <w:rsid w:val="002D34A0"/>
    <w:rsid w:val="002E714B"/>
    <w:rsid w:val="00325066"/>
    <w:rsid w:val="00333975"/>
    <w:rsid w:val="003425F4"/>
    <w:rsid w:val="00354879"/>
    <w:rsid w:val="003762C3"/>
    <w:rsid w:val="00377647"/>
    <w:rsid w:val="00393ECB"/>
    <w:rsid w:val="003A71B7"/>
    <w:rsid w:val="003B40CE"/>
    <w:rsid w:val="003C3A36"/>
    <w:rsid w:val="003C4745"/>
    <w:rsid w:val="003C4C72"/>
    <w:rsid w:val="003D1F47"/>
    <w:rsid w:val="003D5DC3"/>
    <w:rsid w:val="00401271"/>
    <w:rsid w:val="00401D94"/>
    <w:rsid w:val="00435CF7"/>
    <w:rsid w:val="00440CAC"/>
    <w:rsid w:val="004518B0"/>
    <w:rsid w:val="0049710D"/>
    <w:rsid w:val="004C2F6B"/>
    <w:rsid w:val="004D78B8"/>
    <w:rsid w:val="004E42D3"/>
    <w:rsid w:val="004F4A26"/>
    <w:rsid w:val="004F4B39"/>
    <w:rsid w:val="00502658"/>
    <w:rsid w:val="00521DE0"/>
    <w:rsid w:val="00553AAF"/>
    <w:rsid w:val="005579AB"/>
    <w:rsid w:val="00573F8B"/>
    <w:rsid w:val="0058217A"/>
    <w:rsid w:val="005833EE"/>
    <w:rsid w:val="00586528"/>
    <w:rsid w:val="005923AD"/>
    <w:rsid w:val="00596C30"/>
    <w:rsid w:val="005D004D"/>
    <w:rsid w:val="005E0840"/>
    <w:rsid w:val="005E1E48"/>
    <w:rsid w:val="005E54F0"/>
    <w:rsid w:val="005E657B"/>
    <w:rsid w:val="005E6A75"/>
    <w:rsid w:val="00631115"/>
    <w:rsid w:val="00675ADE"/>
    <w:rsid w:val="006872FA"/>
    <w:rsid w:val="006A18E2"/>
    <w:rsid w:val="006A2AD0"/>
    <w:rsid w:val="006C6D1D"/>
    <w:rsid w:val="006D439D"/>
    <w:rsid w:val="006F0ECA"/>
    <w:rsid w:val="006F62C5"/>
    <w:rsid w:val="006F7642"/>
    <w:rsid w:val="0073214A"/>
    <w:rsid w:val="007503CD"/>
    <w:rsid w:val="00757DE6"/>
    <w:rsid w:val="00776CB1"/>
    <w:rsid w:val="0078086F"/>
    <w:rsid w:val="007940CA"/>
    <w:rsid w:val="007A1706"/>
    <w:rsid w:val="007A19DC"/>
    <w:rsid w:val="007E182E"/>
    <w:rsid w:val="00801525"/>
    <w:rsid w:val="00812E4B"/>
    <w:rsid w:val="00822418"/>
    <w:rsid w:val="00861982"/>
    <w:rsid w:val="00866A42"/>
    <w:rsid w:val="008A6CD7"/>
    <w:rsid w:val="008E2659"/>
    <w:rsid w:val="008F133D"/>
    <w:rsid w:val="00960FA5"/>
    <w:rsid w:val="00981CC7"/>
    <w:rsid w:val="009961C0"/>
    <w:rsid w:val="009B5AFF"/>
    <w:rsid w:val="009E07FA"/>
    <w:rsid w:val="009F4241"/>
    <w:rsid w:val="009F47C7"/>
    <w:rsid w:val="00A0246E"/>
    <w:rsid w:val="00A37850"/>
    <w:rsid w:val="00A51D99"/>
    <w:rsid w:val="00A56989"/>
    <w:rsid w:val="00AA1C81"/>
    <w:rsid w:val="00AA5B6A"/>
    <w:rsid w:val="00AB0982"/>
    <w:rsid w:val="00AB109E"/>
    <w:rsid w:val="00AB59EB"/>
    <w:rsid w:val="00AC7686"/>
    <w:rsid w:val="00AE031C"/>
    <w:rsid w:val="00AE03A0"/>
    <w:rsid w:val="00AE534A"/>
    <w:rsid w:val="00B101F9"/>
    <w:rsid w:val="00B2107F"/>
    <w:rsid w:val="00B2608F"/>
    <w:rsid w:val="00B33BA8"/>
    <w:rsid w:val="00B33E24"/>
    <w:rsid w:val="00B34879"/>
    <w:rsid w:val="00B419FC"/>
    <w:rsid w:val="00B434A3"/>
    <w:rsid w:val="00B448F2"/>
    <w:rsid w:val="00B476AB"/>
    <w:rsid w:val="00B634AA"/>
    <w:rsid w:val="00B65392"/>
    <w:rsid w:val="00BA6FFD"/>
    <w:rsid w:val="00BB4858"/>
    <w:rsid w:val="00BC773A"/>
    <w:rsid w:val="00BD01DE"/>
    <w:rsid w:val="00BD4AD4"/>
    <w:rsid w:val="00BD6A99"/>
    <w:rsid w:val="00BE3212"/>
    <w:rsid w:val="00BF2AF5"/>
    <w:rsid w:val="00BF7093"/>
    <w:rsid w:val="00C0189A"/>
    <w:rsid w:val="00C11FCB"/>
    <w:rsid w:val="00C1595F"/>
    <w:rsid w:val="00C16BB4"/>
    <w:rsid w:val="00C26F7A"/>
    <w:rsid w:val="00C4039F"/>
    <w:rsid w:val="00C6508F"/>
    <w:rsid w:val="00C7274E"/>
    <w:rsid w:val="00C81ADE"/>
    <w:rsid w:val="00C83BBE"/>
    <w:rsid w:val="00CB4512"/>
    <w:rsid w:val="00CE784A"/>
    <w:rsid w:val="00CF5B39"/>
    <w:rsid w:val="00D44470"/>
    <w:rsid w:val="00D45768"/>
    <w:rsid w:val="00D605F3"/>
    <w:rsid w:val="00D67DA5"/>
    <w:rsid w:val="00D756F1"/>
    <w:rsid w:val="00D75EDD"/>
    <w:rsid w:val="00D77308"/>
    <w:rsid w:val="00DB29D7"/>
    <w:rsid w:val="00DB7041"/>
    <w:rsid w:val="00E110CF"/>
    <w:rsid w:val="00E27923"/>
    <w:rsid w:val="00E32114"/>
    <w:rsid w:val="00E4609E"/>
    <w:rsid w:val="00E564D5"/>
    <w:rsid w:val="00E65338"/>
    <w:rsid w:val="00E866A3"/>
    <w:rsid w:val="00E971A3"/>
    <w:rsid w:val="00EA255F"/>
    <w:rsid w:val="00ED330D"/>
    <w:rsid w:val="00EF26B0"/>
    <w:rsid w:val="00F06B56"/>
    <w:rsid w:val="00F0716A"/>
    <w:rsid w:val="00F22188"/>
    <w:rsid w:val="00F222E5"/>
    <w:rsid w:val="00F66E45"/>
    <w:rsid w:val="00F85599"/>
    <w:rsid w:val="00F92585"/>
    <w:rsid w:val="00FD05C5"/>
    <w:rsid w:val="00FD1AFE"/>
    <w:rsid w:val="00FD1B34"/>
    <w:rsid w:val="00FE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7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0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041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F925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3211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B182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2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rmp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jciech.skorzewski@put.poznan.pl" TargetMode="External"/><Relationship Id="rId12" Type="http://schemas.openxmlformats.org/officeDocument/2006/relationships/hyperlink" Target="http://www.frm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frmp.poznan.pl" TargetMode="External"/><Relationship Id="rId11" Type="http://schemas.openxmlformats.org/officeDocument/2006/relationships/hyperlink" Target="http://www.frm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ojciech.skorzewski@put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m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7A2C-4C07-4A49-BFA7-B8DC36B6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2486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Kuc</dc:creator>
  <cp:keywords/>
  <dc:description/>
  <cp:lastModifiedBy>Pc</cp:lastModifiedBy>
  <cp:revision>7</cp:revision>
  <cp:lastPrinted>2022-10-19T21:22:00Z</cp:lastPrinted>
  <dcterms:created xsi:type="dcterms:W3CDTF">2022-10-19T21:08:00Z</dcterms:created>
  <dcterms:modified xsi:type="dcterms:W3CDTF">2022-10-20T10:53:00Z</dcterms:modified>
</cp:coreProperties>
</file>